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0663" w14:textId="5F9682A8" w:rsidR="00AE393D" w:rsidRPr="00EA033D" w:rsidRDefault="00AE393D" w:rsidP="00EB7028">
      <w:pPr>
        <w:pStyle w:val="Nzev"/>
        <w:ind w:left="90"/>
        <w:jc w:val="center"/>
        <w:rPr>
          <w:rFonts w:ascii="Arial MT" w:eastAsia="Arial MT" w:hAnsi="Arial MT" w:cs="Arial MT"/>
          <w:b/>
          <w:bCs/>
          <w:spacing w:val="0"/>
          <w:w w:val="90"/>
          <w:kern w:val="0"/>
          <w:sz w:val="96"/>
          <w:szCs w:val="96"/>
        </w:rPr>
      </w:pPr>
      <w:r w:rsidRPr="00EA033D">
        <w:rPr>
          <w:rFonts w:ascii="Arial MT" w:eastAsia="Arial MT" w:hAnsi="Arial MT" w:cs="Arial MT"/>
          <w:b/>
          <w:bCs/>
          <w:spacing w:val="0"/>
          <w:w w:val="90"/>
          <w:kern w:val="0"/>
          <w:sz w:val="96"/>
          <w:szCs w:val="96"/>
        </w:rPr>
        <w:t>P</w:t>
      </w:r>
      <w:r w:rsidR="00EB7028" w:rsidRPr="00EA033D">
        <w:rPr>
          <w:rFonts w:ascii="Arial MT" w:eastAsia="Arial MT" w:hAnsi="Arial MT" w:cs="Arial MT"/>
          <w:b/>
          <w:bCs/>
          <w:spacing w:val="0"/>
          <w:w w:val="90"/>
          <w:kern w:val="0"/>
          <w:sz w:val="96"/>
          <w:szCs w:val="96"/>
        </w:rPr>
        <w:t>ravidla</w:t>
      </w:r>
    </w:p>
    <w:p w14:paraId="2DAB16EF" w14:textId="069CE1A0" w:rsidR="0073690F" w:rsidRPr="00EA033D" w:rsidRDefault="00AE393D" w:rsidP="0073690F">
      <w:pPr>
        <w:pStyle w:val="Nzev"/>
        <w:spacing w:before="281"/>
        <w:ind w:right="90"/>
        <w:jc w:val="center"/>
        <w:rPr>
          <w:rFonts w:ascii="Arial MT" w:eastAsia="Arial MT" w:hAnsi="Arial MT" w:cs="Arial MT"/>
          <w:b/>
          <w:bCs/>
          <w:spacing w:val="0"/>
          <w:w w:val="90"/>
          <w:kern w:val="0"/>
          <w:sz w:val="52"/>
          <w:szCs w:val="52"/>
        </w:rPr>
      </w:pPr>
      <w:r w:rsidRPr="00EA033D">
        <w:rPr>
          <w:rFonts w:ascii="Arial MT" w:eastAsia="Arial MT" w:hAnsi="Arial MT" w:cs="Arial MT"/>
          <w:b/>
          <w:bCs/>
          <w:spacing w:val="0"/>
          <w:w w:val="90"/>
          <w:kern w:val="0"/>
          <w:sz w:val="52"/>
          <w:szCs w:val="52"/>
        </w:rPr>
        <w:t>BIOMAC Hanácká extraliga</w:t>
      </w:r>
      <w:r w:rsidR="00E15BF8">
        <w:rPr>
          <w:rFonts w:ascii="Arial MT" w:eastAsia="Arial MT" w:hAnsi="Arial MT" w:cs="Arial MT"/>
          <w:b/>
          <w:bCs/>
          <w:spacing w:val="0"/>
          <w:w w:val="90"/>
          <w:kern w:val="0"/>
          <w:sz w:val="52"/>
          <w:szCs w:val="52"/>
        </w:rPr>
        <w:t xml:space="preserve"> 2026</w:t>
      </w:r>
    </w:p>
    <w:p w14:paraId="45EDBE1B" w14:textId="77777777" w:rsidR="0073690F" w:rsidRDefault="0073690F" w:rsidP="0073690F">
      <w:pPr>
        <w:pStyle w:val="Nadpis2"/>
        <w:tabs>
          <w:tab w:val="left" w:pos="232"/>
        </w:tabs>
        <w:jc w:val="both"/>
        <w:rPr>
          <w:rFonts w:ascii="Aptos Light" w:hAnsi="Aptos Light"/>
          <w:b/>
          <w:bCs/>
          <w:color w:val="auto"/>
        </w:rPr>
      </w:pPr>
    </w:p>
    <w:p w14:paraId="5369B3BB" w14:textId="77777777" w:rsidR="0031218B" w:rsidRDefault="0031218B" w:rsidP="0031218B"/>
    <w:p w14:paraId="1F8C9CBB" w14:textId="77777777" w:rsidR="0031218B" w:rsidRPr="0031218B" w:rsidRDefault="0031218B" w:rsidP="0031218B"/>
    <w:p w14:paraId="3C66AEC7" w14:textId="03723657" w:rsidR="0073690F" w:rsidRPr="00FC2A68" w:rsidRDefault="0073690F" w:rsidP="0073690F">
      <w:pPr>
        <w:pStyle w:val="Nadpis1"/>
        <w:numPr>
          <w:ilvl w:val="0"/>
          <w:numId w:val="1"/>
        </w:numPr>
        <w:tabs>
          <w:tab w:val="left" w:pos="244"/>
        </w:tabs>
        <w:jc w:val="both"/>
        <w:rPr>
          <w:rFonts w:ascii="Aptos Light" w:eastAsia="Arial MT" w:hAnsi="Aptos Light" w:cs="Arial MT"/>
          <w:b/>
          <w:bCs/>
          <w:color w:val="333333"/>
          <w:spacing w:val="-2"/>
          <w:sz w:val="32"/>
          <w:szCs w:val="32"/>
        </w:rPr>
      </w:pPr>
      <w:r w:rsidRPr="00FC2A68">
        <w:rPr>
          <w:rFonts w:ascii="Aptos Light" w:eastAsia="Arial MT" w:hAnsi="Aptos Light" w:cs="Arial MT"/>
          <w:b/>
          <w:bCs/>
          <w:color w:val="333333"/>
          <w:spacing w:val="-2"/>
          <w:sz w:val="32"/>
          <w:szCs w:val="32"/>
        </w:rPr>
        <w:t>Výkonný orgán seriálu BIOMAC Hanácká extraliga</w:t>
      </w:r>
    </w:p>
    <w:p w14:paraId="43A9F3AB" w14:textId="77777777" w:rsidR="0073690F" w:rsidRPr="00FC2A68" w:rsidRDefault="0073690F" w:rsidP="0073690F">
      <w:pPr>
        <w:jc w:val="both"/>
        <w:rPr>
          <w:rFonts w:ascii="Aptos Light" w:hAnsi="Aptos Light"/>
          <w:b/>
          <w:color w:val="333333"/>
          <w:sz w:val="24"/>
          <w:szCs w:val="24"/>
        </w:rPr>
      </w:pPr>
    </w:p>
    <w:p w14:paraId="48B4AC13" w14:textId="5544EC00" w:rsidR="009D1179" w:rsidRPr="00FC2A68" w:rsidRDefault="0073690F" w:rsidP="009D1179">
      <w:pPr>
        <w:pStyle w:val="Nadpis1"/>
        <w:jc w:val="both"/>
        <w:rPr>
          <w:rFonts w:ascii="Aptos Light" w:hAnsi="Aptos Light"/>
          <w:b/>
          <w:bCs/>
          <w:color w:val="auto"/>
          <w:sz w:val="24"/>
          <w:szCs w:val="24"/>
        </w:rPr>
      </w:pPr>
      <w:r w:rsidRPr="00FC2A68">
        <w:rPr>
          <w:rFonts w:ascii="Aptos Light" w:hAnsi="Aptos Light"/>
          <w:b/>
          <w:color w:val="333333"/>
          <w:sz w:val="24"/>
          <w:szCs w:val="24"/>
        </w:rPr>
        <w:t xml:space="preserve"> </w:t>
      </w:r>
      <w:r w:rsidRPr="00FC2A68">
        <w:rPr>
          <w:rFonts w:ascii="Aptos Light" w:hAnsi="Aptos Light"/>
          <w:b/>
          <w:bCs/>
          <w:color w:val="auto"/>
          <w:sz w:val="24"/>
          <w:szCs w:val="24"/>
        </w:rPr>
        <w:t>Výbor</w:t>
      </w:r>
      <w:r w:rsidR="00C333FB" w:rsidRPr="00FC2A68">
        <w:rPr>
          <w:rFonts w:ascii="Aptos Light" w:hAnsi="Aptos Light"/>
          <w:b/>
          <w:bCs/>
          <w:color w:val="auto"/>
          <w:sz w:val="24"/>
          <w:szCs w:val="24"/>
        </w:rPr>
        <w:t>:</w:t>
      </w:r>
    </w:p>
    <w:p w14:paraId="43DF62D1" w14:textId="77777777" w:rsidR="009D1179" w:rsidRPr="00FC2A68" w:rsidRDefault="009D1179" w:rsidP="009D1179">
      <w:pPr>
        <w:rPr>
          <w:rFonts w:ascii="Aptos Light" w:hAnsi="Aptos Light"/>
          <w:sz w:val="24"/>
          <w:szCs w:val="24"/>
        </w:rPr>
      </w:pPr>
    </w:p>
    <w:p w14:paraId="6429FEDB" w14:textId="2C0AFBA7" w:rsidR="0073690F" w:rsidRPr="00FC2A68" w:rsidRDefault="0073690F" w:rsidP="0073690F">
      <w:pPr>
        <w:pStyle w:val="Odstavecseseznamem"/>
        <w:ind w:left="221"/>
        <w:jc w:val="both"/>
        <w:rPr>
          <w:rFonts w:ascii="Aptos Light" w:hAnsi="Aptos Light"/>
          <w:b/>
          <w:sz w:val="24"/>
          <w:szCs w:val="24"/>
        </w:rPr>
      </w:pPr>
      <w:r w:rsidRPr="00FC2A68">
        <w:rPr>
          <w:rFonts w:ascii="Aptos Light" w:hAnsi="Aptos Light"/>
          <w:color w:val="333333"/>
          <w:spacing w:val="-2"/>
          <w:sz w:val="24"/>
          <w:szCs w:val="24"/>
        </w:rPr>
        <w:t>„</w:t>
      </w:r>
      <w:r w:rsidR="00C333FB" w:rsidRPr="00FC2A68">
        <w:rPr>
          <w:rFonts w:ascii="Aptos Light" w:hAnsi="Aptos Light"/>
          <w:color w:val="333333"/>
          <w:spacing w:val="-2"/>
          <w:sz w:val="24"/>
          <w:szCs w:val="24"/>
        </w:rPr>
        <w:t xml:space="preserve">Biomac Hanácká </w:t>
      </w:r>
      <w:r w:rsidR="00873356" w:rsidRPr="00FC2A68">
        <w:rPr>
          <w:rFonts w:ascii="Aptos Light" w:hAnsi="Aptos Light"/>
          <w:color w:val="333333"/>
          <w:spacing w:val="-2"/>
          <w:sz w:val="24"/>
          <w:szCs w:val="24"/>
        </w:rPr>
        <w:t>e</w:t>
      </w:r>
      <w:r w:rsidR="00C333FB" w:rsidRPr="00FC2A68">
        <w:rPr>
          <w:rFonts w:ascii="Aptos Light" w:hAnsi="Aptos Light"/>
          <w:color w:val="333333"/>
          <w:spacing w:val="-2"/>
          <w:sz w:val="24"/>
          <w:szCs w:val="24"/>
        </w:rPr>
        <w:t>xtraliga</w:t>
      </w:r>
      <w:r w:rsidRPr="00FC2A68">
        <w:rPr>
          <w:rFonts w:ascii="Aptos Light" w:hAnsi="Aptos Light"/>
          <w:color w:val="333333"/>
          <w:spacing w:val="-2"/>
          <w:sz w:val="24"/>
          <w:szCs w:val="24"/>
        </w:rPr>
        <w:t>“</w:t>
      </w:r>
      <w:r w:rsidR="005A2428" w:rsidRPr="00FC2A68">
        <w:rPr>
          <w:rFonts w:ascii="Aptos Light" w:hAnsi="Aptos Light"/>
          <w:color w:val="333333"/>
          <w:spacing w:val="-2"/>
          <w:sz w:val="24"/>
          <w:szCs w:val="24"/>
        </w:rPr>
        <w:t xml:space="preserve"> - BHE</w:t>
      </w:r>
      <w:r w:rsidRPr="00FC2A68">
        <w:rPr>
          <w:rFonts w:ascii="Aptos Light" w:hAnsi="Aptos Light"/>
          <w:color w:val="333333"/>
          <w:spacing w:val="-12"/>
          <w:sz w:val="24"/>
          <w:szCs w:val="24"/>
        </w:rPr>
        <w:t xml:space="preserve"> </w:t>
      </w:r>
      <w:r w:rsidRPr="00FC2A68">
        <w:rPr>
          <w:rFonts w:ascii="Aptos Light" w:hAnsi="Aptos Light"/>
          <w:color w:val="333333"/>
          <w:spacing w:val="-2"/>
          <w:sz w:val="24"/>
          <w:szCs w:val="24"/>
        </w:rPr>
        <w:t>je</w:t>
      </w:r>
      <w:r w:rsidRPr="00FC2A68">
        <w:rPr>
          <w:rFonts w:ascii="Aptos Light" w:hAnsi="Aptos Light"/>
          <w:color w:val="333333"/>
          <w:spacing w:val="-12"/>
          <w:sz w:val="24"/>
          <w:szCs w:val="24"/>
        </w:rPr>
        <w:t xml:space="preserve"> </w:t>
      </w:r>
      <w:r w:rsidRPr="00FC2A68">
        <w:rPr>
          <w:rFonts w:ascii="Aptos Light" w:hAnsi="Aptos Light"/>
          <w:color w:val="333333"/>
          <w:spacing w:val="-2"/>
          <w:sz w:val="24"/>
          <w:szCs w:val="24"/>
        </w:rPr>
        <w:t>vyhlašovatelem</w:t>
      </w:r>
      <w:r w:rsidRPr="00FC2A68">
        <w:rPr>
          <w:rFonts w:ascii="Aptos Light" w:hAnsi="Aptos Light"/>
          <w:color w:val="333333"/>
          <w:spacing w:val="-12"/>
          <w:sz w:val="24"/>
          <w:szCs w:val="24"/>
        </w:rPr>
        <w:t xml:space="preserve"> </w:t>
      </w:r>
      <w:r w:rsidRPr="00FC2A68">
        <w:rPr>
          <w:rFonts w:ascii="Aptos Light" w:hAnsi="Aptos Light"/>
          <w:color w:val="333333"/>
          <w:spacing w:val="-2"/>
          <w:sz w:val="24"/>
          <w:szCs w:val="24"/>
        </w:rPr>
        <w:t>a</w:t>
      </w:r>
      <w:r w:rsidRPr="00FC2A68">
        <w:rPr>
          <w:rFonts w:ascii="Aptos Light" w:hAnsi="Aptos Light"/>
          <w:color w:val="333333"/>
          <w:spacing w:val="-12"/>
          <w:sz w:val="24"/>
          <w:szCs w:val="24"/>
        </w:rPr>
        <w:t xml:space="preserve"> </w:t>
      </w:r>
      <w:r w:rsidRPr="00FC2A68">
        <w:rPr>
          <w:rFonts w:ascii="Aptos Light" w:hAnsi="Aptos Light"/>
          <w:color w:val="333333"/>
          <w:spacing w:val="-2"/>
          <w:sz w:val="24"/>
          <w:szCs w:val="24"/>
        </w:rPr>
        <w:t>řídícím</w:t>
      </w:r>
      <w:r w:rsidRPr="00FC2A68">
        <w:rPr>
          <w:rFonts w:ascii="Aptos Light" w:hAnsi="Aptos Light"/>
          <w:color w:val="333333"/>
          <w:spacing w:val="-11"/>
          <w:sz w:val="24"/>
          <w:szCs w:val="24"/>
        </w:rPr>
        <w:t xml:space="preserve"> </w:t>
      </w:r>
      <w:r w:rsidRPr="00FC2A68">
        <w:rPr>
          <w:rFonts w:ascii="Aptos Light" w:hAnsi="Aptos Light"/>
          <w:color w:val="333333"/>
          <w:spacing w:val="-2"/>
          <w:sz w:val="24"/>
          <w:szCs w:val="24"/>
        </w:rPr>
        <w:t>orgánem</w:t>
      </w:r>
      <w:r w:rsidRPr="00FC2A68">
        <w:rPr>
          <w:rFonts w:ascii="Aptos Light" w:hAnsi="Aptos Light"/>
          <w:color w:val="333333"/>
          <w:spacing w:val="-10"/>
          <w:sz w:val="24"/>
          <w:szCs w:val="24"/>
        </w:rPr>
        <w:t xml:space="preserve"> </w:t>
      </w:r>
      <w:r w:rsidRPr="00FC2A68">
        <w:rPr>
          <w:rFonts w:ascii="Aptos Light" w:hAnsi="Aptos Light"/>
          <w:color w:val="333333"/>
          <w:spacing w:val="-2"/>
          <w:sz w:val="24"/>
          <w:szCs w:val="24"/>
        </w:rPr>
        <w:t>daného</w:t>
      </w:r>
      <w:r w:rsidRPr="00FC2A68">
        <w:rPr>
          <w:rFonts w:ascii="Aptos Light" w:hAnsi="Aptos Light"/>
          <w:color w:val="333333"/>
          <w:spacing w:val="-11"/>
          <w:sz w:val="24"/>
          <w:szCs w:val="24"/>
        </w:rPr>
        <w:t xml:space="preserve"> </w:t>
      </w:r>
      <w:r w:rsidRPr="00FC2A68">
        <w:rPr>
          <w:rFonts w:ascii="Aptos Light" w:hAnsi="Aptos Light"/>
          <w:color w:val="333333"/>
          <w:spacing w:val="-2"/>
          <w:sz w:val="24"/>
          <w:szCs w:val="24"/>
        </w:rPr>
        <w:t>ročníku,</w:t>
      </w:r>
      <w:r w:rsidRPr="00FC2A68">
        <w:rPr>
          <w:rFonts w:ascii="Aptos Light" w:hAnsi="Aptos Light"/>
          <w:color w:val="333333"/>
          <w:spacing w:val="-12"/>
          <w:sz w:val="24"/>
          <w:szCs w:val="24"/>
        </w:rPr>
        <w:t xml:space="preserve"> </w:t>
      </w:r>
      <w:r w:rsidRPr="00FC2A68">
        <w:rPr>
          <w:rFonts w:ascii="Aptos Light" w:hAnsi="Aptos Light"/>
          <w:color w:val="333333"/>
          <w:spacing w:val="-2"/>
          <w:sz w:val="24"/>
          <w:szCs w:val="24"/>
        </w:rPr>
        <w:t>který</w:t>
      </w:r>
      <w:r w:rsidRPr="00FC2A68">
        <w:rPr>
          <w:rFonts w:ascii="Aptos Light" w:hAnsi="Aptos Light"/>
          <w:color w:val="333333"/>
          <w:spacing w:val="-10"/>
          <w:sz w:val="24"/>
          <w:szCs w:val="24"/>
        </w:rPr>
        <w:t xml:space="preserve"> </w:t>
      </w:r>
      <w:r w:rsidRPr="00FC2A68">
        <w:rPr>
          <w:rFonts w:ascii="Aptos Light" w:hAnsi="Aptos Light"/>
          <w:color w:val="000000" w:themeColor="text1"/>
          <w:spacing w:val="-2"/>
          <w:sz w:val="24"/>
          <w:szCs w:val="24"/>
        </w:rPr>
        <w:t>vydává</w:t>
      </w:r>
      <w:r w:rsidRPr="00FC2A68">
        <w:rPr>
          <w:rFonts w:ascii="Aptos Light" w:hAnsi="Aptos Light"/>
          <w:color w:val="000000" w:themeColor="text1"/>
          <w:spacing w:val="-12"/>
          <w:sz w:val="24"/>
          <w:szCs w:val="24"/>
        </w:rPr>
        <w:t xml:space="preserve"> </w:t>
      </w:r>
      <w:r w:rsidRPr="00FC2A68">
        <w:rPr>
          <w:rFonts w:ascii="Aptos Light" w:hAnsi="Aptos Light"/>
          <w:color w:val="000000" w:themeColor="text1"/>
          <w:spacing w:val="-2"/>
          <w:sz w:val="24"/>
          <w:szCs w:val="24"/>
        </w:rPr>
        <w:t xml:space="preserve">pravidla </w:t>
      </w:r>
      <w:r w:rsidRPr="00FC2A68">
        <w:rPr>
          <w:rFonts w:ascii="Aptos Light" w:hAnsi="Aptos Light"/>
          <w:color w:val="000000" w:themeColor="text1"/>
          <w:w w:val="90"/>
          <w:sz w:val="24"/>
          <w:szCs w:val="24"/>
        </w:rPr>
        <w:t>a</w:t>
      </w:r>
      <w:r w:rsidR="00FA073D" w:rsidRPr="00FC2A68">
        <w:rPr>
          <w:rFonts w:ascii="Aptos Light" w:hAnsi="Aptos Light"/>
          <w:color w:val="000000" w:themeColor="text1"/>
          <w:w w:val="90"/>
          <w:sz w:val="24"/>
          <w:szCs w:val="24"/>
        </w:rPr>
        <w:t xml:space="preserve"> schvaluje</w:t>
      </w:r>
      <w:r w:rsidRPr="00FC2A68">
        <w:rPr>
          <w:rFonts w:ascii="Aptos Light" w:hAnsi="Aptos Light"/>
          <w:color w:val="000000" w:themeColor="text1"/>
          <w:spacing w:val="-7"/>
          <w:w w:val="90"/>
          <w:sz w:val="24"/>
          <w:szCs w:val="24"/>
        </w:rPr>
        <w:t xml:space="preserve"> </w:t>
      </w:r>
      <w:r w:rsidRPr="00FC2A68">
        <w:rPr>
          <w:rFonts w:ascii="Aptos Light" w:hAnsi="Aptos Light"/>
          <w:color w:val="000000" w:themeColor="text1"/>
          <w:w w:val="90"/>
          <w:sz w:val="24"/>
          <w:szCs w:val="24"/>
        </w:rPr>
        <w:t>pořadatele</w:t>
      </w:r>
      <w:r w:rsidRPr="00FC2A68">
        <w:rPr>
          <w:rFonts w:ascii="Aptos Light" w:hAnsi="Aptos Light"/>
          <w:color w:val="000000" w:themeColor="text1"/>
          <w:spacing w:val="-7"/>
          <w:w w:val="90"/>
          <w:sz w:val="24"/>
          <w:szCs w:val="24"/>
        </w:rPr>
        <w:t xml:space="preserve"> </w:t>
      </w:r>
      <w:r w:rsidRPr="00FC2A68">
        <w:rPr>
          <w:rFonts w:ascii="Aptos Light" w:hAnsi="Aptos Light"/>
          <w:color w:val="000000" w:themeColor="text1"/>
          <w:w w:val="90"/>
          <w:sz w:val="24"/>
          <w:szCs w:val="24"/>
        </w:rPr>
        <w:t>soutěží</w:t>
      </w:r>
      <w:r w:rsidRPr="00FC2A68">
        <w:rPr>
          <w:rFonts w:ascii="Aptos Light" w:hAnsi="Aptos Light"/>
          <w:color w:val="000000" w:themeColor="text1"/>
          <w:spacing w:val="-7"/>
          <w:w w:val="90"/>
          <w:sz w:val="24"/>
          <w:szCs w:val="24"/>
        </w:rPr>
        <w:t xml:space="preserve"> </w:t>
      </w:r>
      <w:r w:rsidRPr="00FC2A68">
        <w:rPr>
          <w:rFonts w:ascii="Aptos Light" w:hAnsi="Aptos Light"/>
          <w:color w:val="000000" w:themeColor="text1"/>
          <w:w w:val="90"/>
          <w:sz w:val="24"/>
          <w:szCs w:val="24"/>
        </w:rPr>
        <w:t>pro</w:t>
      </w:r>
      <w:r w:rsidRPr="00FC2A68">
        <w:rPr>
          <w:rFonts w:ascii="Aptos Light" w:hAnsi="Aptos Light"/>
          <w:color w:val="000000" w:themeColor="text1"/>
          <w:spacing w:val="-4"/>
          <w:w w:val="90"/>
          <w:sz w:val="24"/>
          <w:szCs w:val="24"/>
        </w:rPr>
        <w:t xml:space="preserve"> </w:t>
      </w:r>
      <w:r w:rsidRPr="00FC2A68">
        <w:rPr>
          <w:rFonts w:ascii="Aptos Light" w:hAnsi="Aptos Light"/>
          <w:color w:val="000000" w:themeColor="text1"/>
          <w:w w:val="90"/>
          <w:sz w:val="24"/>
          <w:szCs w:val="24"/>
        </w:rPr>
        <w:t>daný</w:t>
      </w:r>
      <w:r w:rsidRPr="00FC2A68">
        <w:rPr>
          <w:rFonts w:ascii="Aptos Light" w:hAnsi="Aptos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FC2A68">
        <w:rPr>
          <w:rFonts w:ascii="Aptos Light" w:hAnsi="Aptos Light"/>
          <w:color w:val="000000" w:themeColor="text1"/>
          <w:w w:val="90"/>
          <w:sz w:val="24"/>
          <w:szCs w:val="24"/>
        </w:rPr>
        <w:t>ročník</w:t>
      </w:r>
      <w:r w:rsidRPr="00FC2A68">
        <w:rPr>
          <w:rFonts w:ascii="Aptos Light" w:hAnsi="Aptos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FC2A68">
        <w:rPr>
          <w:rFonts w:ascii="Aptos Light" w:hAnsi="Aptos Light"/>
          <w:color w:val="000000" w:themeColor="text1"/>
          <w:w w:val="90"/>
          <w:sz w:val="24"/>
          <w:szCs w:val="24"/>
        </w:rPr>
        <w:t>prostřednictvím</w:t>
      </w:r>
      <w:r w:rsidRPr="00FC2A68">
        <w:rPr>
          <w:rFonts w:ascii="Aptos Light" w:hAnsi="Aptos Light"/>
          <w:color w:val="000000" w:themeColor="text1"/>
          <w:spacing w:val="-2"/>
          <w:w w:val="90"/>
          <w:sz w:val="24"/>
          <w:szCs w:val="24"/>
        </w:rPr>
        <w:t xml:space="preserve"> </w:t>
      </w:r>
      <w:r w:rsidRPr="00FC2A68">
        <w:rPr>
          <w:rFonts w:ascii="Aptos Light" w:hAnsi="Aptos Light"/>
          <w:color w:val="000000" w:themeColor="text1"/>
          <w:w w:val="90"/>
          <w:sz w:val="24"/>
          <w:szCs w:val="24"/>
        </w:rPr>
        <w:t>členů</w:t>
      </w:r>
      <w:r w:rsidRPr="00FC2A68">
        <w:rPr>
          <w:rFonts w:ascii="Aptos Light" w:hAnsi="Aptos Light"/>
          <w:color w:val="000000" w:themeColor="text1"/>
          <w:spacing w:val="-7"/>
          <w:w w:val="90"/>
          <w:sz w:val="24"/>
          <w:szCs w:val="24"/>
        </w:rPr>
        <w:t xml:space="preserve"> </w:t>
      </w:r>
      <w:r w:rsidRPr="00FC2A68">
        <w:rPr>
          <w:rFonts w:ascii="Aptos Light" w:hAnsi="Aptos Light"/>
          <w:color w:val="000000" w:themeColor="text1"/>
          <w:w w:val="90"/>
          <w:sz w:val="24"/>
          <w:szCs w:val="24"/>
        </w:rPr>
        <w:t>výboru</w:t>
      </w:r>
      <w:r w:rsidRPr="00FC2A68">
        <w:rPr>
          <w:rFonts w:ascii="Aptos Light" w:hAnsi="Aptos Light"/>
          <w:color w:val="000000" w:themeColor="text1"/>
          <w:spacing w:val="-7"/>
          <w:w w:val="90"/>
          <w:sz w:val="24"/>
          <w:szCs w:val="24"/>
        </w:rPr>
        <w:t xml:space="preserve"> </w:t>
      </w:r>
      <w:r w:rsidR="00FA073D" w:rsidRPr="00FC2A68">
        <w:rPr>
          <w:rFonts w:ascii="Aptos Light" w:hAnsi="Aptos Light"/>
          <w:color w:val="000000" w:themeColor="text1"/>
          <w:w w:val="90"/>
          <w:sz w:val="24"/>
          <w:szCs w:val="24"/>
        </w:rPr>
        <w:t>BHE</w:t>
      </w:r>
      <w:r w:rsidR="00FC2A68" w:rsidRPr="00FC2A68">
        <w:rPr>
          <w:rFonts w:ascii="Aptos Light" w:hAnsi="Aptos Light"/>
          <w:color w:val="000000" w:themeColor="text1"/>
          <w:w w:val="90"/>
          <w:sz w:val="24"/>
          <w:szCs w:val="24"/>
        </w:rPr>
        <w:t>,</w:t>
      </w:r>
      <w:r w:rsidR="00933250" w:rsidRPr="00FC2A68">
        <w:rPr>
          <w:rFonts w:ascii="Aptos Light" w:hAnsi="Aptos Light"/>
          <w:color w:val="000000" w:themeColor="text1"/>
          <w:w w:val="90"/>
          <w:sz w:val="24"/>
          <w:szCs w:val="24"/>
        </w:rPr>
        <w:t xml:space="preserve"> </w:t>
      </w:r>
      <w:r w:rsidRPr="00FC2A68">
        <w:rPr>
          <w:rFonts w:ascii="Aptos Light" w:hAnsi="Aptos Light"/>
          <w:color w:val="000000" w:themeColor="text1"/>
          <w:w w:val="90"/>
          <w:sz w:val="24"/>
          <w:szCs w:val="24"/>
        </w:rPr>
        <w:t>a</w:t>
      </w:r>
      <w:r w:rsidRPr="00FC2A68">
        <w:rPr>
          <w:rFonts w:ascii="Aptos Light" w:hAnsi="Aptos Light"/>
          <w:color w:val="000000" w:themeColor="text1"/>
          <w:spacing w:val="-3"/>
          <w:w w:val="90"/>
          <w:sz w:val="24"/>
          <w:szCs w:val="24"/>
        </w:rPr>
        <w:t xml:space="preserve"> </w:t>
      </w:r>
      <w:r w:rsidRPr="00FC2A68">
        <w:rPr>
          <w:rFonts w:ascii="Aptos Light" w:hAnsi="Aptos Light"/>
          <w:spacing w:val="-3"/>
          <w:w w:val="90"/>
          <w:sz w:val="24"/>
          <w:szCs w:val="24"/>
        </w:rPr>
        <w:t xml:space="preserve">spolu s </w:t>
      </w:r>
      <w:r w:rsidRPr="00FC2A68">
        <w:rPr>
          <w:rFonts w:ascii="Aptos Light" w:hAnsi="Aptos Light"/>
          <w:w w:val="90"/>
          <w:sz w:val="24"/>
          <w:szCs w:val="24"/>
        </w:rPr>
        <w:t>delegát</w:t>
      </w:r>
      <w:r w:rsidR="00FC2A68" w:rsidRPr="00FC2A68">
        <w:rPr>
          <w:rFonts w:ascii="Aptos Light" w:hAnsi="Aptos Light"/>
          <w:w w:val="90"/>
          <w:sz w:val="24"/>
          <w:szCs w:val="24"/>
        </w:rPr>
        <w:t>y</w:t>
      </w:r>
      <w:r w:rsidRPr="00FC2A68">
        <w:rPr>
          <w:rFonts w:ascii="Aptos Light" w:hAnsi="Aptos Light"/>
          <w:spacing w:val="-7"/>
          <w:w w:val="90"/>
          <w:sz w:val="24"/>
          <w:szCs w:val="24"/>
        </w:rPr>
        <w:t xml:space="preserve"> </w:t>
      </w:r>
      <w:r w:rsidRPr="00FC2A68">
        <w:rPr>
          <w:rFonts w:ascii="Aptos Light" w:hAnsi="Aptos Light"/>
          <w:w w:val="90"/>
          <w:sz w:val="24"/>
          <w:szCs w:val="24"/>
        </w:rPr>
        <w:t>dohlíží</w:t>
      </w:r>
      <w:r w:rsidRPr="00FC2A68">
        <w:rPr>
          <w:rFonts w:ascii="Aptos Light" w:hAnsi="Aptos Light"/>
          <w:spacing w:val="-7"/>
          <w:w w:val="90"/>
          <w:sz w:val="24"/>
          <w:szCs w:val="24"/>
        </w:rPr>
        <w:t xml:space="preserve"> </w:t>
      </w:r>
      <w:r w:rsidRPr="00FC2A68">
        <w:rPr>
          <w:rFonts w:ascii="Aptos Light" w:hAnsi="Aptos Light"/>
          <w:w w:val="90"/>
          <w:sz w:val="24"/>
          <w:szCs w:val="24"/>
        </w:rPr>
        <w:t>na</w:t>
      </w:r>
      <w:r w:rsidRPr="00FC2A68">
        <w:rPr>
          <w:rFonts w:ascii="Aptos Light" w:hAnsi="Aptos Light"/>
          <w:spacing w:val="-5"/>
          <w:w w:val="90"/>
          <w:sz w:val="24"/>
          <w:szCs w:val="24"/>
        </w:rPr>
        <w:t xml:space="preserve"> </w:t>
      </w:r>
      <w:r w:rsidRPr="00FC2A68">
        <w:rPr>
          <w:rFonts w:ascii="Aptos Light" w:hAnsi="Aptos Light"/>
          <w:w w:val="90"/>
          <w:sz w:val="24"/>
          <w:szCs w:val="24"/>
        </w:rPr>
        <w:t>dodržování</w:t>
      </w:r>
      <w:r w:rsidRPr="00FC2A68">
        <w:rPr>
          <w:rFonts w:ascii="Aptos Light" w:hAnsi="Aptos Light"/>
          <w:spacing w:val="-7"/>
          <w:w w:val="90"/>
          <w:sz w:val="24"/>
          <w:szCs w:val="24"/>
        </w:rPr>
        <w:t xml:space="preserve"> </w:t>
      </w:r>
      <w:r w:rsidRPr="00FC2A68">
        <w:rPr>
          <w:rFonts w:ascii="Aptos Light" w:hAnsi="Aptos Light"/>
          <w:w w:val="90"/>
          <w:sz w:val="24"/>
          <w:szCs w:val="24"/>
        </w:rPr>
        <w:t xml:space="preserve">schválených </w:t>
      </w:r>
      <w:r w:rsidRPr="00FC2A68">
        <w:rPr>
          <w:rFonts w:ascii="Aptos Light" w:hAnsi="Aptos Light"/>
          <w:sz w:val="24"/>
          <w:szCs w:val="24"/>
        </w:rPr>
        <w:t xml:space="preserve">pravidel </w:t>
      </w:r>
      <w:r w:rsidR="005A2428" w:rsidRPr="00FC2A68">
        <w:rPr>
          <w:rFonts w:ascii="Aptos Light" w:hAnsi="Aptos Light"/>
          <w:sz w:val="24"/>
          <w:szCs w:val="24"/>
        </w:rPr>
        <w:t>BHE</w:t>
      </w:r>
      <w:r w:rsidRPr="00FC2A68">
        <w:rPr>
          <w:rFonts w:ascii="Aptos Light" w:hAnsi="Aptos Light"/>
          <w:sz w:val="24"/>
          <w:szCs w:val="24"/>
        </w:rPr>
        <w:t>.</w:t>
      </w:r>
    </w:p>
    <w:p w14:paraId="17C831DF" w14:textId="77777777" w:rsidR="0073690F" w:rsidRPr="00FA073D" w:rsidRDefault="0073690F" w:rsidP="00EB7028">
      <w:pPr>
        <w:pStyle w:val="Nadpis1"/>
        <w:spacing w:before="1"/>
        <w:jc w:val="both"/>
        <w:rPr>
          <w:rFonts w:ascii="Aptos Light" w:hAnsi="Aptos Light"/>
          <w:b/>
          <w:bCs/>
          <w:color w:val="auto"/>
          <w:sz w:val="24"/>
          <w:szCs w:val="24"/>
        </w:rPr>
      </w:pPr>
    </w:p>
    <w:p w14:paraId="268CCC5D" w14:textId="43FB1547" w:rsidR="00AE393D" w:rsidRPr="009D1179" w:rsidRDefault="00AE393D" w:rsidP="009D1179">
      <w:pPr>
        <w:pStyle w:val="Nadpis1"/>
        <w:jc w:val="both"/>
        <w:rPr>
          <w:rFonts w:ascii="Aptos Light" w:hAnsi="Aptos Light"/>
          <w:b/>
          <w:bCs/>
          <w:color w:val="auto"/>
          <w:sz w:val="24"/>
          <w:szCs w:val="24"/>
        </w:rPr>
      </w:pPr>
      <w:r w:rsidRPr="009D1179">
        <w:rPr>
          <w:rFonts w:ascii="Aptos Light" w:hAnsi="Aptos Light"/>
          <w:b/>
          <w:bCs/>
          <w:color w:val="auto"/>
          <w:sz w:val="24"/>
          <w:szCs w:val="24"/>
        </w:rPr>
        <w:t>Práva a povinnosti delegáta</w:t>
      </w:r>
      <w:r w:rsidR="009D1179" w:rsidRPr="009D1179">
        <w:rPr>
          <w:rFonts w:ascii="Aptos Light" w:hAnsi="Aptos Light"/>
          <w:b/>
          <w:bCs/>
          <w:color w:val="auto"/>
          <w:sz w:val="24"/>
          <w:szCs w:val="24"/>
        </w:rPr>
        <w:t>:</w:t>
      </w:r>
    </w:p>
    <w:p w14:paraId="0288CE40" w14:textId="77777777" w:rsidR="00AE393D" w:rsidRPr="00EB7028" w:rsidRDefault="00AE393D" w:rsidP="00EB7028">
      <w:pPr>
        <w:pStyle w:val="Zkladntext"/>
        <w:spacing w:before="37"/>
        <w:ind w:left="0"/>
        <w:jc w:val="both"/>
        <w:rPr>
          <w:rFonts w:ascii="Aptos Light" w:hAnsi="Aptos Light"/>
          <w:sz w:val="24"/>
          <w:szCs w:val="24"/>
        </w:rPr>
      </w:pPr>
    </w:p>
    <w:p w14:paraId="555D2525" w14:textId="784614A9" w:rsidR="00AE393D" w:rsidRPr="00EB7028" w:rsidRDefault="00AE393D" w:rsidP="00EB7028">
      <w:pPr>
        <w:ind w:left="12" w:right="9"/>
        <w:jc w:val="both"/>
        <w:rPr>
          <w:rFonts w:ascii="Aptos Light" w:hAnsi="Aptos Light"/>
          <w:sz w:val="24"/>
          <w:szCs w:val="24"/>
        </w:rPr>
      </w:pPr>
      <w:r w:rsidRPr="00EB7028">
        <w:rPr>
          <w:rFonts w:ascii="Aptos Light" w:hAnsi="Aptos Light"/>
          <w:sz w:val="24"/>
          <w:szCs w:val="24"/>
        </w:rPr>
        <w:t>Delegát</w:t>
      </w:r>
      <w:r w:rsidRPr="00EB7028">
        <w:rPr>
          <w:rFonts w:ascii="Aptos Light" w:hAnsi="Aptos Light"/>
          <w:spacing w:val="-14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má</w:t>
      </w:r>
      <w:r w:rsidRPr="00EB7028">
        <w:rPr>
          <w:rFonts w:ascii="Aptos Light" w:hAnsi="Aptos Light"/>
          <w:spacing w:val="-14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právo</w:t>
      </w:r>
      <w:r w:rsidRPr="00EB7028">
        <w:rPr>
          <w:rFonts w:ascii="Aptos Light" w:hAnsi="Aptos Light"/>
          <w:spacing w:val="-14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vyžadovat</w:t>
      </w:r>
      <w:r w:rsidRPr="00EB7028">
        <w:rPr>
          <w:rFonts w:ascii="Aptos Light" w:hAnsi="Aptos Light"/>
          <w:spacing w:val="-14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po</w:t>
      </w:r>
      <w:r w:rsidRPr="00EB7028">
        <w:rPr>
          <w:rFonts w:ascii="Aptos Light" w:hAnsi="Aptos Light"/>
          <w:spacing w:val="-14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veliteli</w:t>
      </w:r>
      <w:r w:rsidRPr="00EB7028">
        <w:rPr>
          <w:rFonts w:ascii="Aptos Light" w:hAnsi="Aptos Light"/>
          <w:spacing w:val="-14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soutěže</w:t>
      </w:r>
      <w:r w:rsidRPr="00EB7028">
        <w:rPr>
          <w:rFonts w:ascii="Aptos Light" w:hAnsi="Aptos Light"/>
          <w:spacing w:val="-14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(pořadateli)</w:t>
      </w:r>
      <w:r w:rsidRPr="00EB7028">
        <w:rPr>
          <w:rFonts w:ascii="Aptos Light" w:hAnsi="Aptos Light"/>
          <w:spacing w:val="17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odstranění</w:t>
      </w:r>
      <w:r w:rsidRPr="00EB7028">
        <w:rPr>
          <w:rFonts w:ascii="Aptos Light" w:hAnsi="Aptos Light"/>
          <w:spacing w:val="20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všech</w:t>
      </w:r>
      <w:r w:rsidRPr="00EB7028">
        <w:rPr>
          <w:rFonts w:ascii="Aptos Light" w:hAnsi="Aptos Light"/>
          <w:spacing w:val="-12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nedostatků,</w:t>
      </w:r>
      <w:r w:rsidRPr="00EB7028">
        <w:rPr>
          <w:rFonts w:ascii="Aptos Light" w:hAnsi="Aptos Light"/>
          <w:spacing w:val="-12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které</w:t>
      </w:r>
      <w:r w:rsidRPr="00EB7028">
        <w:rPr>
          <w:rFonts w:ascii="Aptos Light" w:hAnsi="Aptos Light"/>
          <w:spacing w:val="-10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určují</w:t>
      </w:r>
      <w:r w:rsidRPr="00EB7028">
        <w:rPr>
          <w:rFonts w:ascii="Aptos Light" w:hAnsi="Aptos Light"/>
          <w:spacing w:val="-12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pravidla.</w:t>
      </w:r>
      <w:r w:rsidRPr="00EB7028">
        <w:rPr>
          <w:rFonts w:ascii="Aptos Light" w:hAnsi="Aptos Light"/>
          <w:spacing w:val="-14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O průběhu</w:t>
      </w:r>
      <w:r w:rsidRPr="00EB7028">
        <w:rPr>
          <w:rFonts w:ascii="Aptos Light" w:hAnsi="Aptos Light"/>
          <w:spacing w:val="-10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soutěže</w:t>
      </w:r>
      <w:r w:rsidRPr="00EB7028">
        <w:rPr>
          <w:rFonts w:ascii="Aptos Light" w:hAnsi="Aptos Light"/>
          <w:spacing w:val="-11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udělá</w:t>
      </w:r>
      <w:r w:rsidRPr="00EB7028">
        <w:rPr>
          <w:rFonts w:ascii="Aptos Light" w:hAnsi="Aptos Light"/>
          <w:spacing w:val="-12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delegát</w:t>
      </w:r>
      <w:r w:rsidRPr="00EB7028">
        <w:rPr>
          <w:rFonts w:ascii="Aptos Light" w:hAnsi="Aptos Light"/>
          <w:spacing w:val="-11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zápis.</w:t>
      </w:r>
      <w:r w:rsidRPr="00EB7028">
        <w:rPr>
          <w:rFonts w:ascii="Aptos Light" w:hAnsi="Aptos Light"/>
          <w:spacing w:val="-11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Musí</w:t>
      </w:r>
      <w:r w:rsidRPr="00EB7028">
        <w:rPr>
          <w:rFonts w:ascii="Aptos Light" w:hAnsi="Aptos Light"/>
          <w:spacing w:val="-11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tak</w:t>
      </w:r>
      <w:r w:rsidRPr="00EB7028">
        <w:rPr>
          <w:rFonts w:ascii="Aptos Light" w:hAnsi="Aptos Light"/>
          <w:spacing w:val="-12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učinit</w:t>
      </w:r>
      <w:r w:rsidRPr="00EB7028">
        <w:rPr>
          <w:rFonts w:ascii="Aptos Light" w:hAnsi="Aptos Light"/>
          <w:spacing w:val="-10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nejpozději</w:t>
      </w:r>
      <w:r w:rsidRPr="00EB7028">
        <w:rPr>
          <w:rFonts w:ascii="Aptos Light" w:hAnsi="Aptos Light"/>
          <w:spacing w:val="-12"/>
          <w:sz w:val="24"/>
          <w:szCs w:val="24"/>
        </w:rPr>
        <w:t xml:space="preserve"> </w:t>
      </w:r>
      <w:r w:rsidR="000D2ED4">
        <w:rPr>
          <w:rFonts w:ascii="Aptos Light" w:hAnsi="Aptos Light"/>
          <w:spacing w:val="-12"/>
          <w:sz w:val="24"/>
          <w:szCs w:val="24"/>
        </w:rPr>
        <w:t xml:space="preserve">              </w:t>
      </w:r>
      <w:r w:rsidRPr="00EB7028">
        <w:rPr>
          <w:rFonts w:ascii="Aptos Light" w:hAnsi="Aptos Light"/>
          <w:sz w:val="24"/>
          <w:szCs w:val="24"/>
        </w:rPr>
        <w:t>do</w:t>
      </w:r>
      <w:r w:rsidRPr="00EB7028">
        <w:rPr>
          <w:rFonts w:ascii="Aptos Light" w:hAnsi="Aptos Light"/>
          <w:spacing w:val="-11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vyhlášení</w:t>
      </w:r>
      <w:r w:rsidRPr="00EB7028">
        <w:rPr>
          <w:rFonts w:ascii="Aptos Light" w:hAnsi="Aptos Light"/>
          <w:spacing w:val="-8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výsledků.</w:t>
      </w:r>
      <w:r w:rsidRPr="00EB7028">
        <w:rPr>
          <w:rFonts w:ascii="Aptos Light" w:hAnsi="Aptos Light"/>
          <w:spacing w:val="-11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Delegát</w:t>
      </w:r>
      <w:r w:rsidRPr="00EB7028">
        <w:rPr>
          <w:rFonts w:ascii="Aptos Light" w:hAnsi="Aptos Light"/>
          <w:spacing w:val="-10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je</w:t>
      </w:r>
      <w:r w:rsidRPr="00EB7028">
        <w:rPr>
          <w:rFonts w:ascii="Aptos Light" w:hAnsi="Aptos Light"/>
          <w:spacing w:val="-12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členem</w:t>
      </w:r>
      <w:r w:rsidRPr="00EB7028">
        <w:rPr>
          <w:rFonts w:ascii="Aptos Light" w:hAnsi="Aptos Light"/>
          <w:spacing w:val="-10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 xml:space="preserve">štábu </w:t>
      </w:r>
      <w:r w:rsidRPr="00EB7028">
        <w:rPr>
          <w:rFonts w:ascii="Aptos Light" w:hAnsi="Aptos Light"/>
          <w:spacing w:val="-2"/>
          <w:sz w:val="24"/>
          <w:szCs w:val="24"/>
        </w:rPr>
        <w:t>soutěže.</w:t>
      </w:r>
    </w:p>
    <w:p w14:paraId="044B10A3" w14:textId="77777777" w:rsidR="00853205" w:rsidRPr="00EB7028" w:rsidRDefault="00853205" w:rsidP="00EB7028">
      <w:pPr>
        <w:pStyle w:val="Zkladntext"/>
        <w:spacing w:before="50"/>
        <w:ind w:left="0"/>
        <w:jc w:val="both"/>
        <w:rPr>
          <w:rFonts w:ascii="Aptos Light" w:hAnsi="Aptos Light"/>
          <w:sz w:val="24"/>
          <w:szCs w:val="24"/>
        </w:rPr>
      </w:pPr>
    </w:p>
    <w:p w14:paraId="141D0F78" w14:textId="77777777" w:rsidR="00AE393D" w:rsidRPr="009D1179" w:rsidRDefault="00AE393D" w:rsidP="009D1179">
      <w:pPr>
        <w:pStyle w:val="Nadpis1"/>
        <w:jc w:val="both"/>
        <w:rPr>
          <w:rFonts w:ascii="Aptos Light" w:hAnsi="Aptos Light"/>
          <w:b/>
          <w:bCs/>
          <w:color w:val="auto"/>
          <w:sz w:val="24"/>
          <w:szCs w:val="24"/>
        </w:rPr>
      </w:pPr>
      <w:r w:rsidRPr="009D1179">
        <w:rPr>
          <w:rFonts w:ascii="Aptos Light" w:hAnsi="Aptos Light"/>
          <w:b/>
          <w:bCs/>
          <w:color w:val="auto"/>
          <w:sz w:val="24"/>
          <w:szCs w:val="24"/>
        </w:rPr>
        <w:t>Delegát kontroluje:</w:t>
      </w:r>
    </w:p>
    <w:p w14:paraId="39E72392" w14:textId="77777777" w:rsidR="00AE393D" w:rsidRPr="00EB7028" w:rsidRDefault="00AE393D" w:rsidP="00EB7028">
      <w:pPr>
        <w:pStyle w:val="Zkladntext"/>
        <w:spacing w:before="51"/>
        <w:ind w:left="0"/>
        <w:jc w:val="both"/>
        <w:rPr>
          <w:rFonts w:ascii="Aptos Light" w:hAnsi="Aptos Light"/>
          <w:sz w:val="24"/>
          <w:szCs w:val="24"/>
        </w:rPr>
      </w:pPr>
    </w:p>
    <w:p w14:paraId="734C5B9F" w14:textId="77777777" w:rsidR="00AE393D" w:rsidRPr="00EB7028" w:rsidRDefault="00AE393D" w:rsidP="00EB7028">
      <w:pPr>
        <w:pStyle w:val="Odstavecseseznamem"/>
        <w:numPr>
          <w:ilvl w:val="1"/>
          <w:numId w:val="1"/>
        </w:numPr>
        <w:tabs>
          <w:tab w:val="left" w:pos="732"/>
        </w:tabs>
        <w:spacing w:before="1" w:line="244" w:lineRule="exact"/>
        <w:ind w:hanging="360"/>
        <w:contextualSpacing w:val="0"/>
        <w:jc w:val="both"/>
        <w:rPr>
          <w:rFonts w:ascii="Aptos Light" w:hAnsi="Aptos Light"/>
          <w:sz w:val="24"/>
          <w:szCs w:val="24"/>
        </w:rPr>
      </w:pPr>
      <w:r w:rsidRPr="00EB7028">
        <w:rPr>
          <w:rFonts w:ascii="Aptos Light" w:hAnsi="Aptos Light"/>
          <w:spacing w:val="-6"/>
          <w:sz w:val="24"/>
          <w:szCs w:val="24"/>
        </w:rPr>
        <w:t>Včasnou prezentaci</w:t>
      </w:r>
      <w:r w:rsidRPr="00EB7028">
        <w:rPr>
          <w:rFonts w:ascii="Aptos Light" w:hAnsi="Aptos Light"/>
          <w:spacing w:val="-5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6"/>
          <w:sz w:val="24"/>
          <w:szCs w:val="24"/>
        </w:rPr>
        <w:t>družstev</w:t>
      </w:r>
      <w:r w:rsidRPr="00EB7028">
        <w:rPr>
          <w:rFonts w:ascii="Aptos Light" w:hAnsi="Aptos Light"/>
          <w:spacing w:val="-5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6"/>
          <w:sz w:val="24"/>
          <w:szCs w:val="24"/>
        </w:rPr>
        <w:t>a</w:t>
      </w:r>
      <w:r w:rsidRPr="00EB7028">
        <w:rPr>
          <w:rFonts w:ascii="Aptos Light" w:hAnsi="Aptos Light"/>
          <w:spacing w:val="-7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6"/>
          <w:sz w:val="24"/>
          <w:szCs w:val="24"/>
        </w:rPr>
        <w:t>zaplacení startovného.</w:t>
      </w:r>
    </w:p>
    <w:p w14:paraId="5363DCD2" w14:textId="77777777" w:rsidR="00AE393D" w:rsidRPr="00EB7028" w:rsidRDefault="00AE393D" w:rsidP="00EB7028">
      <w:pPr>
        <w:pStyle w:val="Odstavecseseznamem"/>
        <w:numPr>
          <w:ilvl w:val="1"/>
          <w:numId w:val="1"/>
        </w:numPr>
        <w:tabs>
          <w:tab w:val="left" w:pos="732"/>
        </w:tabs>
        <w:spacing w:line="244" w:lineRule="exact"/>
        <w:ind w:hanging="360"/>
        <w:contextualSpacing w:val="0"/>
        <w:jc w:val="both"/>
        <w:rPr>
          <w:rFonts w:ascii="Aptos Light" w:hAnsi="Aptos Light"/>
          <w:sz w:val="24"/>
          <w:szCs w:val="24"/>
        </w:rPr>
      </w:pPr>
      <w:r w:rsidRPr="00EB7028">
        <w:rPr>
          <w:rFonts w:ascii="Aptos Light" w:hAnsi="Aptos Light"/>
          <w:w w:val="90"/>
          <w:sz w:val="24"/>
          <w:szCs w:val="24"/>
        </w:rPr>
        <w:t>Účast</w:t>
      </w:r>
      <w:r w:rsidRPr="00EB7028">
        <w:rPr>
          <w:rFonts w:ascii="Aptos Light" w:hAnsi="Aptos Light"/>
          <w:spacing w:val="1"/>
          <w:sz w:val="24"/>
          <w:szCs w:val="24"/>
        </w:rPr>
        <w:t xml:space="preserve"> </w:t>
      </w:r>
      <w:r w:rsidRPr="00EB7028">
        <w:rPr>
          <w:rFonts w:ascii="Aptos Light" w:hAnsi="Aptos Light"/>
          <w:w w:val="90"/>
          <w:sz w:val="24"/>
          <w:szCs w:val="24"/>
        </w:rPr>
        <w:t>na</w:t>
      </w:r>
      <w:r w:rsidRPr="00EB7028">
        <w:rPr>
          <w:rFonts w:ascii="Aptos Light" w:hAnsi="Aptos Light"/>
          <w:spacing w:val="2"/>
          <w:sz w:val="24"/>
          <w:szCs w:val="24"/>
        </w:rPr>
        <w:t xml:space="preserve"> </w:t>
      </w:r>
      <w:r w:rsidRPr="00EB7028">
        <w:rPr>
          <w:rFonts w:ascii="Aptos Light" w:hAnsi="Aptos Light"/>
          <w:w w:val="90"/>
          <w:sz w:val="24"/>
          <w:szCs w:val="24"/>
        </w:rPr>
        <w:t>zahajovacím</w:t>
      </w:r>
      <w:r w:rsidRPr="00EB7028">
        <w:rPr>
          <w:rFonts w:ascii="Aptos Light" w:hAnsi="Aptos Light"/>
          <w:spacing w:val="4"/>
          <w:sz w:val="24"/>
          <w:szCs w:val="24"/>
        </w:rPr>
        <w:t xml:space="preserve"> </w:t>
      </w:r>
      <w:r w:rsidRPr="00EB7028">
        <w:rPr>
          <w:rFonts w:ascii="Aptos Light" w:hAnsi="Aptos Light"/>
          <w:w w:val="90"/>
          <w:sz w:val="24"/>
          <w:szCs w:val="24"/>
        </w:rPr>
        <w:t>a</w:t>
      </w:r>
      <w:r w:rsidRPr="00EB7028">
        <w:rPr>
          <w:rFonts w:ascii="Aptos Light" w:hAnsi="Aptos Light"/>
          <w:spacing w:val="1"/>
          <w:sz w:val="24"/>
          <w:szCs w:val="24"/>
        </w:rPr>
        <w:t xml:space="preserve"> </w:t>
      </w:r>
      <w:r w:rsidRPr="00EB7028">
        <w:rPr>
          <w:rFonts w:ascii="Aptos Light" w:hAnsi="Aptos Light"/>
          <w:w w:val="90"/>
          <w:sz w:val="24"/>
          <w:szCs w:val="24"/>
        </w:rPr>
        <w:t>závěrečném</w:t>
      </w:r>
      <w:r w:rsidRPr="00EB7028">
        <w:rPr>
          <w:rFonts w:ascii="Aptos Light" w:hAnsi="Aptos Light"/>
          <w:spacing w:val="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w w:val="90"/>
          <w:sz w:val="24"/>
          <w:szCs w:val="24"/>
        </w:rPr>
        <w:t>nástupu.</w:t>
      </w:r>
    </w:p>
    <w:p w14:paraId="391B3A15" w14:textId="77777777" w:rsidR="00AE393D" w:rsidRPr="00EB7028" w:rsidRDefault="00AE393D" w:rsidP="00EB7028">
      <w:pPr>
        <w:pStyle w:val="Odstavecseseznamem"/>
        <w:numPr>
          <w:ilvl w:val="1"/>
          <w:numId w:val="1"/>
        </w:numPr>
        <w:tabs>
          <w:tab w:val="left" w:pos="732"/>
        </w:tabs>
        <w:ind w:hanging="360"/>
        <w:contextualSpacing w:val="0"/>
        <w:jc w:val="both"/>
        <w:rPr>
          <w:rFonts w:ascii="Aptos Light" w:hAnsi="Aptos Light"/>
          <w:sz w:val="24"/>
          <w:szCs w:val="24"/>
        </w:rPr>
      </w:pPr>
      <w:r w:rsidRPr="00EB7028">
        <w:rPr>
          <w:rFonts w:ascii="Aptos Light" w:hAnsi="Aptos Light"/>
          <w:w w:val="90"/>
          <w:sz w:val="24"/>
          <w:szCs w:val="24"/>
        </w:rPr>
        <w:t>Dohlíží</w:t>
      </w:r>
      <w:r w:rsidRPr="00EB7028">
        <w:rPr>
          <w:rFonts w:ascii="Aptos Light" w:hAnsi="Aptos Light"/>
          <w:spacing w:val="10"/>
          <w:sz w:val="24"/>
          <w:szCs w:val="24"/>
        </w:rPr>
        <w:t xml:space="preserve"> </w:t>
      </w:r>
      <w:r w:rsidRPr="00EB7028">
        <w:rPr>
          <w:rFonts w:ascii="Aptos Light" w:hAnsi="Aptos Light"/>
          <w:w w:val="90"/>
          <w:sz w:val="24"/>
          <w:szCs w:val="24"/>
        </w:rPr>
        <w:t>na</w:t>
      </w:r>
      <w:r w:rsidRPr="00EB7028">
        <w:rPr>
          <w:rFonts w:ascii="Aptos Light" w:hAnsi="Aptos Light"/>
          <w:spacing w:val="13"/>
          <w:sz w:val="24"/>
          <w:szCs w:val="24"/>
        </w:rPr>
        <w:t xml:space="preserve"> </w:t>
      </w:r>
      <w:r w:rsidRPr="00EB7028">
        <w:rPr>
          <w:rFonts w:ascii="Aptos Light" w:hAnsi="Aptos Light"/>
          <w:w w:val="90"/>
          <w:sz w:val="24"/>
          <w:szCs w:val="24"/>
        </w:rPr>
        <w:t>dodržení</w:t>
      </w:r>
      <w:r w:rsidRPr="00EB7028">
        <w:rPr>
          <w:rFonts w:ascii="Aptos Light" w:hAnsi="Aptos Light"/>
          <w:spacing w:val="11"/>
          <w:sz w:val="24"/>
          <w:szCs w:val="24"/>
        </w:rPr>
        <w:t xml:space="preserve"> </w:t>
      </w:r>
      <w:r w:rsidRPr="00EB7028">
        <w:rPr>
          <w:rFonts w:ascii="Aptos Light" w:hAnsi="Aptos Light"/>
          <w:w w:val="90"/>
          <w:sz w:val="24"/>
          <w:szCs w:val="24"/>
        </w:rPr>
        <w:t>stanoveného</w:t>
      </w:r>
      <w:r w:rsidRPr="00EB7028">
        <w:rPr>
          <w:rFonts w:ascii="Aptos Light" w:hAnsi="Aptos Light"/>
          <w:spacing w:val="11"/>
          <w:sz w:val="24"/>
          <w:szCs w:val="24"/>
        </w:rPr>
        <w:t xml:space="preserve"> </w:t>
      </w:r>
      <w:r w:rsidRPr="00EB7028">
        <w:rPr>
          <w:rFonts w:ascii="Aptos Light" w:hAnsi="Aptos Light"/>
          <w:w w:val="90"/>
          <w:sz w:val="24"/>
          <w:szCs w:val="24"/>
        </w:rPr>
        <w:t>času</w:t>
      </w:r>
      <w:r w:rsidRPr="00EB7028">
        <w:rPr>
          <w:rFonts w:ascii="Aptos Light" w:hAnsi="Aptos Light"/>
          <w:spacing w:val="10"/>
          <w:sz w:val="24"/>
          <w:szCs w:val="24"/>
        </w:rPr>
        <w:t xml:space="preserve"> </w:t>
      </w:r>
      <w:r w:rsidRPr="00EB7028">
        <w:rPr>
          <w:rFonts w:ascii="Aptos Light" w:hAnsi="Aptos Light"/>
          <w:w w:val="90"/>
          <w:sz w:val="24"/>
          <w:szCs w:val="24"/>
        </w:rPr>
        <w:t>zahájení</w:t>
      </w:r>
      <w:r w:rsidRPr="00EB7028">
        <w:rPr>
          <w:rFonts w:ascii="Aptos Light" w:hAnsi="Aptos Light"/>
          <w:spacing w:val="11"/>
          <w:sz w:val="24"/>
          <w:szCs w:val="24"/>
        </w:rPr>
        <w:t xml:space="preserve"> </w:t>
      </w:r>
      <w:r w:rsidRPr="00EB7028">
        <w:rPr>
          <w:rFonts w:ascii="Aptos Light" w:hAnsi="Aptos Light"/>
          <w:w w:val="90"/>
          <w:sz w:val="24"/>
          <w:szCs w:val="24"/>
        </w:rPr>
        <w:t>soutěže</w:t>
      </w:r>
      <w:r w:rsidRPr="00EB7028">
        <w:rPr>
          <w:rFonts w:ascii="Aptos Light" w:hAnsi="Aptos Light"/>
          <w:spacing w:val="11"/>
          <w:sz w:val="24"/>
          <w:szCs w:val="24"/>
        </w:rPr>
        <w:t xml:space="preserve"> </w:t>
      </w:r>
      <w:r w:rsidRPr="00EB7028">
        <w:rPr>
          <w:rFonts w:ascii="Aptos Light" w:hAnsi="Aptos Light"/>
          <w:w w:val="90"/>
          <w:sz w:val="24"/>
          <w:szCs w:val="24"/>
        </w:rPr>
        <w:t>a</w:t>
      </w:r>
      <w:r w:rsidRPr="00EB7028">
        <w:rPr>
          <w:rFonts w:ascii="Aptos Light" w:hAnsi="Aptos Light"/>
          <w:spacing w:val="9"/>
          <w:sz w:val="24"/>
          <w:szCs w:val="24"/>
        </w:rPr>
        <w:t xml:space="preserve"> </w:t>
      </w:r>
      <w:r w:rsidRPr="00EB7028">
        <w:rPr>
          <w:rFonts w:ascii="Aptos Light" w:hAnsi="Aptos Light"/>
          <w:w w:val="90"/>
          <w:sz w:val="24"/>
          <w:szCs w:val="24"/>
        </w:rPr>
        <w:t>délku</w:t>
      </w:r>
      <w:r w:rsidRPr="00EB7028">
        <w:rPr>
          <w:rFonts w:ascii="Aptos Light" w:hAnsi="Aptos Light"/>
          <w:spacing w:val="11"/>
          <w:sz w:val="24"/>
          <w:szCs w:val="24"/>
        </w:rPr>
        <w:t xml:space="preserve"> </w:t>
      </w:r>
      <w:r w:rsidRPr="00EB7028">
        <w:rPr>
          <w:rFonts w:ascii="Aptos Light" w:hAnsi="Aptos Light"/>
          <w:w w:val="90"/>
          <w:sz w:val="24"/>
          <w:szCs w:val="24"/>
        </w:rPr>
        <w:t>stanovených</w:t>
      </w:r>
      <w:r w:rsidRPr="00EB7028">
        <w:rPr>
          <w:rFonts w:ascii="Aptos Light" w:hAnsi="Aptos Light"/>
          <w:spacing w:val="13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w w:val="90"/>
          <w:sz w:val="24"/>
          <w:szCs w:val="24"/>
        </w:rPr>
        <w:t>přestávek.</w:t>
      </w:r>
    </w:p>
    <w:p w14:paraId="649010A4" w14:textId="77777777" w:rsidR="00AE393D" w:rsidRPr="00EB7028" w:rsidRDefault="00AE393D" w:rsidP="00EB7028">
      <w:pPr>
        <w:pStyle w:val="Odstavecseseznamem"/>
        <w:numPr>
          <w:ilvl w:val="1"/>
          <w:numId w:val="1"/>
        </w:numPr>
        <w:tabs>
          <w:tab w:val="left" w:pos="732"/>
        </w:tabs>
        <w:ind w:hanging="360"/>
        <w:contextualSpacing w:val="0"/>
        <w:jc w:val="both"/>
        <w:rPr>
          <w:rFonts w:ascii="Aptos Light" w:hAnsi="Aptos Light"/>
          <w:sz w:val="24"/>
          <w:szCs w:val="24"/>
        </w:rPr>
      </w:pPr>
      <w:r w:rsidRPr="00EB7028">
        <w:rPr>
          <w:rFonts w:ascii="Aptos Light" w:hAnsi="Aptos Light"/>
          <w:spacing w:val="-2"/>
          <w:w w:val="90"/>
          <w:sz w:val="24"/>
          <w:szCs w:val="24"/>
        </w:rPr>
        <w:t>Regulérnost dráhy</w:t>
      </w:r>
    </w:p>
    <w:p w14:paraId="05DB5BB1" w14:textId="77777777" w:rsidR="00AE393D" w:rsidRPr="00EB7028" w:rsidRDefault="00AE393D" w:rsidP="00EB7028">
      <w:pPr>
        <w:pStyle w:val="Odstavecseseznamem"/>
        <w:numPr>
          <w:ilvl w:val="1"/>
          <w:numId w:val="1"/>
        </w:numPr>
        <w:tabs>
          <w:tab w:val="left" w:pos="732"/>
        </w:tabs>
        <w:ind w:hanging="360"/>
        <w:contextualSpacing w:val="0"/>
        <w:jc w:val="both"/>
        <w:rPr>
          <w:rFonts w:ascii="Aptos Light" w:hAnsi="Aptos Light"/>
          <w:sz w:val="24"/>
          <w:szCs w:val="24"/>
        </w:rPr>
      </w:pPr>
      <w:r w:rsidRPr="00EB7028">
        <w:rPr>
          <w:rFonts w:ascii="Aptos Light" w:hAnsi="Aptos Light"/>
          <w:spacing w:val="-2"/>
          <w:w w:val="90"/>
          <w:sz w:val="24"/>
          <w:szCs w:val="24"/>
        </w:rPr>
        <w:t>Evidenci omluvenek</w:t>
      </w:r>
    </w:p>
    <w:p w14:paraId="4B594F4B" w14:textId="77777777" w:rsidR="00AE393D" w:rsidRPr="00EB7028" w:rsidRDefault="00AE393D" w:rsidP="00EB7028">
      <w:pPr>
        <w:pStyle w:val="Odstavecseseznamem"/>
        <w:numPr>
          <w:ilvl w:val="1"/>
          <w:numId w:val="1"/>
        </w:numPr>
        <w:tabs>
          <w:tab w:val="left" w:pos="732"/>
        </w:tabs>
        <w:ind w:hanging="360"/>
        <w:contextualSpacing w:val="0"/>
        <w:jc w:val="both"/>
        <w:rPr>
          <w:rFonts w:ascii="Aptos Light" w:hAnsi="Aptos Light"/>
          <w:sz w:val="24"/>
          <w:szCs w:val="24"/>
        </w:rPr>
      </w:pPr>
      <w:r w:rsidRPr="00EB7028">
        <w:rPr>
          <w:rFonts w:ascii="Aptos Light" w:hAnsi="Aptos Light"/>
          <w:spacing w:val="-2"/>
          <w:w w:val="90"/>
          <w:sz w:val="24"/>
          <w:szCs w:val="24"/>
        </w:rPr>
        <w:t>Včasné předání výsledků</w:t>
      </w:r>
    </w:p>
    <w:p w14:paraId="3C43E0B7" w14:textId="77777777" w:rsidR="00AE393D" w:rsidRPr="00EB7028" w:rsidRDefault="00AE393D" w:rsidP="00EB7028">
      <w:pPr>
        <w:pStyle w:val="Odstavecseseznamem"/>
        <w:numPr>
          <w:ilvl w:val="1"/>
          <w:numId w:val="1"/>
        </w:numPr>
        <w:tabs>
          <w:tab w:val="left" w:pos="732"/>
        </w:tabs>
        <w:ind w:hanging="360"/>
        <w:contextualSpacing w:val="0"/>
        <w:jc w:val="both"/>
        <w:rPr>
          <w:rFonts w:ascii="Aptos Light" w:hAnsi="Aptos Light"/>
          <w:sz w:val="24"/>
          <w:szCs w:val="24"/>
        </w:rPr>
      </w:pPr>
      <w:r w:rsidRPr="00EB7028">
        <w:rPr>
          <w:rFonts w:ascii="Aptos Light" w:hAnsi="Aptos Light"/>
          <w:spacing w:val="-2"/>
          <w:w w:val="90"/>
          <w:sz w:val="24"/>
          <w:szCs w:val="24"/>
        </w:rPr>
        <w:t xml:space="preserve">Dodání fotografii a videí </w:t>
      </w:r>
    </w:p>
    <w:p w14:paraId="1310989C" w14:textId="3C64FB0D" w:rsidR="00AE393D" w:rsidRPr="00EB43CE" w:rsidRDefault="00AE393D" w:rsidP="00EB7028">
      <w:pPr>
        <w:pStyle w:val="Odstavecseseznamem"/>
        <w:numPr>
          <w:ilvl w:val="1"/>
          <w:numId w:val="1"/>
        </w:numPr>
        <w:tabs>
          <w:tab w:val="left" w:pos="732"/>
        </w:tabs>
        <w:ind w:hanging="360"/>
        <w:contextualSpacing w:val="0"/>
        <w:jc w:val="both"/>
        <w:rPr>
          <w:rFonts w:ascii="Aptos Light" w:hAnsi="Aptos Light"/>
          <w:sz w:val="24"/>
          <w:szCs w:val="24"/>
        </w:rPr>
      </w:pPr>
      <w:r w:rsidRPr="00EB7028">
        <w:rPr>
          <w:rFonts w:ascii="Aptos Light" w:hAnsi="Aptos Light"/>
          <w:spacing w:val="-2"/>
          <w:w w:val="90"/>
          <w:sz w:val="24"/>
          <w:szCs w:val="24"/>
        </w:rPr>
        <w:t>Reklamní ban</w:t>
      </w:r>
      <w:r w:rsidR="00FC2A68">
        <w:rPr>
          <w:rFonts w:ascii="Aptos Light" w:hAnsi="Aptos Light"/>
          <w:spacing w:val="-2"/>
          <w:w w:val="90"/>
          <w:sz w:val="24"/>
          <w:szCs w:val="24"/>
        </w:rPr>
        <w:t>n</w:t>
      </w:r>
      <w:r w:rsidRPr="00EB7028">
        <w:rPr>
          <w:rFonts w:ascii="Aptos Light" w:hAnsi="Aptos Light"/>
          <w:spacing w:val="-2"/>
          <w:w w:val="90"/>
          <w:sz w:val="24"/>
          <w:szCs w:val="24"/>
        </w:rPr>
        <w:t>ery</w:t>
      </w:r>
    </w:p>
    <w:p w14:paraId="41FFE4A1" w14:textId="244F4697" w:rsidR="00EB43CE" w:rsidRPr="007C63FC" w:rsidRDefault="0079152D" w:rsidP="00EB7028">
      <w:pPr>
        <w:pStyle w:val="Odstavecseseznamem"/>
        <w:numPr>
          <w:ilvl w:val="1"/>
          <w:numId w:val="1"/>
        </w:numPr>
        <w:tabs>
          <w:tab w:val="left" w:pos="732"/>
        </w:tabs>
        <w:ind w:hanging="360"/>
        <w:contextualSpacing w:val="0"/>
        <w:jc w:val="both"/>
        <w:rPr>
          <w:rFonts w:ascii="Aptos Light" w:hAnsi="Aptos Light"/>
          <w:sz w:val="24"/>
          <w:szCs w:val="24"/>
        </w:rPr>
      </w:pPr>
      <w:r>
        <w:rPr>
          <w:rFonts w:ascii="Aptos Light" w:hAnsi="Aptos Light"/>
          <w:color w:val="EE0000"/>
          <w:spacing w:val="-2"/>
          <w:w w:val="90"/>
          <w:sz w:val="24"/>
          <w:szCs w:val="24"/>
        </w:rPr>
        <w:t>Kontroluje prezenci při nástupu, vybere</w:t>
      </w:r>
      <w:r w:rsidR="004F2104">
        <w:rPr>
          <w:rFonts w:ascii="Aptos Light" w:hAnsi="Aptos Light"/>
          <w:color w:val="EE0000"/>
          <w:spacing w:val="-2"/>
          <w:w w:val="90"/>
          <w:sz w:val="24"/>
          <w:szCs w:val="24"/>
        </w:rPr>
        <w:t xml:space="preserve"> lístky a předá je současně se zápisem delegáta na konci soutěže odpovědné osobě.</w:t>
      </w:r>
    </w:p>
    <w:p w14:paraId="4327C53C" w14:textId="77777777" w:rsidR="007C63FC" w:rsidRDefault="007C63FC" w:rsidP="007C63FC">
      <w:pPr>
        <w:tabs>
          <w:tab w:val="left" w:pos="732"/>
        </w:tabs>
        <w:ind w:left="372"/>
        <w:jc w:val="both"/>
        <w:rPr>
          <w:rFonts w:ascii="Aptos Light" w:hAnsi="Aptos Light"/>
          <w:sz w:val="24"/>
          <w:szCs w:val="24"/>
        </w:rPr>
      </w:pPr>
    </w:p>
    <w:p w14:paraId="3C7BFD5D" w14:textId="021A4C03" w:rsidR="007C63FC" w:rsidRPr="007C63FC" w:rsidRDefault="007C63FC" w:rsidP="007C63FC">
      <w:pPr>
        <w:tabs>
          <w:tab w:val="left" w:pos="732"/>
        </w:tabs>
        <w:jc w:val="both"/>
        <w:rPr>
          <w:rFonts w:ascii="Aptos Light" w:hAnsi="Aptos Light"/>
          <w:sz w:val="24"/>
          <w:szCs w:val="24"/>
        </w:rPr>
      </w:pPr>
      <w:r>
        <w:rPr>
          <w:rFonts w:ascii="Aptos Light" w:hAnsi="Aptos Light"/>
          <w:sz w:val="24"/>
          <w:szCs w:val="24"/>
        </w:rPr>
        <w:t>Na tyto náležitosti bude delegát striktně dohlížet a zapisovat všechny náležitosti mu stanovené viz formulář delegáta BHE.</w:t>
      </w:r>
    </w:p>
    <w:p w14:paraId="0FCF13AB" w14:textId="540891C8" w:rsidR="00EB7028" w:rsidRPr="00F91295" w:rsidRDefault="00F91295" w:rsidP="00EB7028">
      <w:pPr>
        <w:tabs>
          <w:tab w:val="left" w:pos="732"/>
        </w:tabs>
        <w:jc w:val="both"/>
        <w:rPr>
          <w:rFonts w:ascii="Aptos Light" w:hAnsi="Aptos Light"/>
          <w:color w:val="EE0000"/>
          <w:sz w:val="24"/>
          <w:szCs w:val="24"/>
        </w:rPr>
      </w:pPr>
      <w:r>
        <w:rPr>
          <w:rFonts w:ascii="Aptos Light" w:hAnsi="Aptos Light"/>
          <w:color w:val="EE0000"/>
          <w:sz w:val="24"/>
          <w:szCs w:val="24"/>
        </w:rPr>
        <w:t xml:space="preserve">Delegát nesmí na soutěži zajišťovat </w:t>
      </w:r>
      <w:r w:rsidR="000D2ED4">
        <w:rPr>
          <w:rFonts w:ascii="Aptos Light" w:hAnsi="Aptos Light"/>
          <w:color w:val="EE0000"/>
          <w:sz w:val="24"/>
          <w:szCs w:val="24"/>
        </w:rPr>
        <w:t>více kontrolních a pořadatelských funkcí</w:t>
      </w:r>
      <w:r w:rsidR="00FC2A68">
        <w:rPr>
          <w:rFonts w:ascii="Aptos Light" w:hAnsi="Aptos Light"/>
          <w:color w:val="EE0000"/>
          <w:sz w:val="24"/>
          <w:szCs w:val="24"/>
        </w:rPr>
        <w:t xml:space="preserve"> </w:t>
      </w:r>
      <w:r w:rsidR="000D2ED4">
        <w:rPr>
          <w:rFonts w:ascii="Aptos Light" w:hAnsi="Aptos Light"/>
          <w:color w:val="EE0000"/>
          <w:sz w:val="24"/>
          <w:szCs w:val="24"/>
        </w:rPr>
        <w:t>než svoji činnost delegáta.</w:t>
      </w:r>
    </w:p>
    <w:p w14:paraId="32FB754B" w14:textId="77777777" w:rsidR="00853205" w:rsidRDefault="00853205" w:rsidP="00EB7028">
      <w:pPr>
        <w:tabs>
          <w:tab w:val="left" w:pos="732"/>
        </w:tabs>
        <w:jc w:val="both"/>
        <w:rPr>
          <w:rFonts w:ascii="Aptos Light" w:hAnsi="Aptos Light"/>
          <w:sz w:val="24"/>
          <w:szCs w:val="24"/>
        </w:rPr>
      </w:pPr>
    </w:p>
    <w:p w14:paraId="44137DA6" w14:textId="77777777" w:rsidR="00980CEE" w:rsidRPr="00EB7028" w:rsidRDefault="00980CEE" w:rsidP="00EB7028">
      <w:pPr>
        <w:tabs>
          <w:tab w:val="left" w:pos="732"/>
        </w:tabs>
        <w:jc w:val="both"/>
        <w:rPr>
          <w:rFonts w:ascii="Aptos Light" w:hAnsi="Aptos Light"/>
          <w:sz w:val="24"/>
          <w:szCs w:val="24"/>
        </w:rPr>
      </w:pPr>
    </w:p>
    <w:p w14:paraId="5C936AD1" w14:textId="5DECEDE4" w:rsidR="00AE393D" w:rsidRDefault="00AE393D" w:rsidP="00EB7028">
      <w:pPr>
        <w:pStyle w:val="Nadpis1"/>
        <w:numPr>
          <w:ilvl w:val="0"/>
          <w:numId w:val="1"/>
        </w:numPr>
        <w:tabs>
          <w:tab w:val="left" w:pos="244"/>
        </w:tabs>
        <w:jc w:val="both"/>
        <w:rPr>
          <w:rFonts w:ascii="Arial MT" w:eastAsia="Arial MT" w:hAnsi="Arial MT" w:cs="Arial MT"/>
          <w:b/>
          <w:bCs/>
          <w:color w:val="333333"/>
          <w:spacing w:val="-2"/>
          <w:sz w:val="28"/>
          <w:szCs w:val="28"/>
        </w:rPr>
      </w:pPr>
      <w:r w:rsidRPr="00452603">
        <w:rPr>
          <w:rFonts w:ascii="Arial MT" w:eastAsia="Arial MT" w:hAnsi="Arial MT" w:cs="Arial MT"/>
          <w:b/>
          <w:bCs/>
          <w:color w:val="333333"/>
          <w:spacing w:val="-2"/>
          <w:sz w:val="28"/>
          <w:szCs w:val="28"/>
        </w:rPr>
        <w:lastRenderedPageBreak/>
        <w:t>Technické podmínky a provedení disciplíny, měření času, startování</w:t>
      </w:r>
    </w:p>
    <w:p w14:paraId="5D6E5C87" w14:textId="77777777" w:rsidR="00452603" w:rsidRPr="00452603" w:rsidRDefault="00452603" w:rsidP="00452603"/>
    <w:p w14:paraId="1E75C033" w14:textId="28360CB4" w:rsidR="00AE393D" w:rsidRPr="00EB7028" w:rsidRDefault="00AE393D" w:rsidP="00EB7028">
      <w:pPr>
        <w:jc w:val="both"/>
        <w:rPr>
          <w:rFonts w:ascii="Aptos Light" w:hAnsi="Aptos Light"/>
          <w:sz w:val="24"/>
          <w:szCs w:val="24"/>
        </w:rPr>
      </w:pPr>
      <w:r w:rsidRPr="00EB7028">
        <w:rPr>
          <w:rFonts w:ascii="Aptos Light" w:hAnsi="Aptos Light"/>
          <w:sz w:val="24"/>
          <w:szCs w:val="24"/>
        </w:rPr>
        <w:t>Provedení</w:t>
      </w:r>
      <w:r w:rsidRPr="00EB7028">
        <w:rPr>
          <w:rFonts w:ascii="Aptos Light" w:hAnsi="Aptos Light"/>
          <w:spacing w:val="-8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disciplíny</w:t>
      </w:r>
      <w:r w:rsidRPr="00EB7028">
        <w:rPr>
          <w:rFonts w:ascii="Aptos Light" w:hAnsi="Aptos Light"/>
          <w:spacing w:val="-6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dle</w:t>
      </w:r>
      <w:r w:rsidRPr="00EB7028">
        <w:rPr>
          <w:rFonts w:ascii="Aptos Light" w:hAnsi="Aptos Light"/>
          <w:spacing w:val="-5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směrnic</w:t>
      </w:r>
      <w:r w:rsidRPr="00EB7028">
        <w:rPr>
          <w:rFonts w:ascii="Aptos Light" w:hAnsi="Aptos Light"/>
          <w:spacing w:val="-6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hasičských</w:t>
      </w:r>
      <w:r w:rsidRPr="00EB7028">
        <w:rPr>
          <w:rFonts w:ascii="Aptos Light" w:hAnsi="Aptos Light"/>
          <w:spacing w:val="-5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sportovních</w:t>
      </w:r>
      <w:r w:rsidRPr="00EB7028">
        <w:rPr>
          <w:rFonts w:ascii="Aptos Light" w:hAnsi="Aptos Light"/>
          <w:spacing w:val="-7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soutěží</w:t>
      </w:r>
      <w:r w:rsidRPr="00EB7028">
        <w:rPr>
          <w:rFonts w:ascii="Aptos Light" w:hAnsi="Aptos Light"/>
          <w:spacing w:val="-7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na</w:t>
      </w:r>
      <w:r w:rsidRPr="00EB7028">
        <w:rPr>
          <w:rFonts w:ascii="Aptos Light" w:hAnsi="Aptos Light"/>
          <w:spacing w:val="-8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sklopné</w:t>
      </w:r>
      <w:r w:rsidRPr="00EB7028">
        <w:rPr>
          <w:rFonts w:ascii="Aptos Light" w:hAnsi="Aptos Light"/>
          <w:spacing w:val="-7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terče</w:t>
      </w:r>
      <w:r w:rsidRPr="00EB7028">
        <w:rPr>
          <w:rFonts w:ascii="Aptos Light" w:hAnsi="Aptos Light"/>
          <w:spacing w:val="-8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a</w:t>
      </w:r>
      <w:r w:rsidRPr="00EB7028">
        <w:rPr>
          <w:rFonts w:ascii="Aptos Light" w:hAnsi="Aptos Light"/>
          <w:spacing w:val="-8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dále</w:t>
      </w:r>
      <w:r w:rsidR="00351A9D">
        <w:rPr>
          <w:rFonts w:ascii="Aptos Light" w:hAnsi="Aptos Light"/>
          <w:sz w:val="24"/>
          <w:szCs w:val="24"/>
        </w:rPr>
        <w:t xml:space="preserve">          </w:t>
      </w:r>
      <w:r w:rsidRPr="00EB7028">
        <w:rPr>
          <w:rFonts w:ascii="Aptos Light" w:hAnsi="Aptos Light"/>
          <w:spacing w:val="-6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s</w:t>
      </w:r>
      <w:r w:rsidRPr="00EB7028">
        <w:rPr>
          <w:rFonts w:ascii="Aptos Light" w:hAnsi="Aptos Light"/>
          <w:spacing w:val="-3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těmito</w:t>
      </w:r>
      <w:r w:rsidRPr="00EB7028">
        <w:rPr>
          <w:rFonts w:ascii="Aptos Light" w:hAnsi="Aptos Light"/>
          <w:spacing w:val="-7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výjimkami.</w:t>
      </w:r>
    </w:p>
    <w:p w14:paraId="126970DF" w14:textId="17DE7ECA" w:rsidR="00AE393D" w:rsidRDefault="00AE393D" w:rsidP="00EB7028">
      <w:pPr>
        <w:pStyle w:val="Nadpis1"/>
        <w:jc w:val="both"/>
        <w:rPr>
          <w:rFonts w:ascii="Aptos Light" w:hAnsi="Aptos Light"/>
          <w:b/>
          <w:bCs/>
          <w:color w:val="auto"/>
          <w:spacing w:val="-2"/>
          <w:sz w:val="24"/>
          <w:szCs w:val="24"/>
        </w:rPr>
      </w:pPr>
      <w:r w:rsidRPr="00EB7028">
        <w:rPr>
          <w:rFonts w:ascii="Aptos Light" w:hAnsi="Aptos Light"/>
          <w:b/>
          <w:bCs/>
          <w:color w:val="auto"/>
          <w:spacing w:val="-2"/>
          <w:sz w:val="24"/>
          <w:szCs w:val="24"/>
        </w:rPr>
        <w:t>Stroj:</w:t>
      </w:r>
    </w:p>
    <w:p w14:paraId="62632EA7" w14:textId="77777777" w:rsidR="009D1179" w:rsidRPr="009D1179" w:rsidRDefault="009D1179" w:rsidP="009D1179"/>
    <w:p w14:paraId="721BD24E" w14:textId="10AFD47B" w:rsidR="00AE393D" w:rsidRPr="005D73B5" w:rsidRDefault="00D7233A" w:rsidP="005D73B5">
      <w:pPr>
        <w:pStyle w:val="Odstavecseseznamem"/>
        <w:numPr>
          <w:ilvl w:val="1"/>
          <w:numId w:val="1"/>
        </w:numPr>
        <w:tabs>
          <w:tab w:val="left" w:pos="732"/>
        </w:tabs>
        <w:spacing w:line="244" w:lineRule="exact"/>
        <w:ind w:hanging="360"/>
        <w:contextualSpacing w:val="0"/>
        <w:jc w:val="both"/>
        <w:rPr>
          <w:rFonts w:ascii="Aptos Light" w:hAnsi="Aptos Light"/>
          <w:spacing w:val="-4"/>
          <w:sz w:val="24"/>
          <w:szCs w:val="24"/>
        </w:rPr>
      </w:pPr>
      <w:r w:rsidRPr="005D73B5">
        <w:rPr>
          <w:rFonts w:ascii="Aptos Light" w:hAnsi="Aptos Light"/>
          <w:spacing w:val="-4"/>
          <w:sz w:val="24"/>
          <w:szCs w:val="24"/>
        </w:rPr>
        <w:t>P</w:t>
      </w:r>
      <w:r w:rsidR="00AE393D" w:rsidRPr="005D73B5">
        <w:rPr>
          <w:rFonts w:ascii="Aptos Light" w:hAnsi="Aptos Light"/>
          <w:spacing w:val="-4"/>
          <w:sz w:val="24"/>
          <w:szCs w:val="24"/>
        </w:rPr>
        <w:t>řenosná požární stříkačka s funkčními klouby</w:t>
      </w:r>
      <w:r w:rsidR="00492741">
        <w:rPr>
          <w:rFonts w:ascii="Aptos Light" w:hAnsi="Aptos Light"/>
          <w:spacing w:val="-4"/>
          <w:sz w:val="24"/>
          <w:szCs w:val="24"/>
        </w:rPr>
        <w:t>.</w:t>
      </w:r>
    </w:p>
    <w:p w14:paraId="305FFC7D" w14:textId="44773020" w:rsidR="00AE393D" w:rsidRPr="00EB7028" w:rsidRDefault="00D7233A" w:rsidP="00EB7028">
      <w:pPr>
        <w:pStyle w:val="Odstavecseseznamem"/>
        <w:numPr>
          <w:ilvl w:val="1"/>
          <w:numId w:val="1"/>
        </w:numPr>
        <w:tabs>
          <w:tab w:val="left" w:pos="732"/>
        </w:tabs>
        <w:spacing w:line="244" w:lineRule="exact"/>
        <w:ind w:hanging="360"/>
        <w:contextualSpacing w:val="0"/>
        <w:jc w:val="both"/>
        <w:rPr>
          <w:rFonts w:ascii="Aptos Light" w:hAnsi="Aptos Light"/>
          <w:sz w:val="24"/>
          <w:szCs w:val="24"/>
        </w:rPr>
      </w:pPr>
      <w:r>
        <w:rPr>
          <w:rFonts w:ascii="Aptos Light" w:hAnsi="Aptos Light"/>
          <w:spacing w:val="-4"/>
          <w:sz w:val="24"/>
          <w:szCs w:val="24"/>
        </w:rPr>
        <w:t>O</w:t>
      </w:r>
      <w:r w:rsidR="00AE393D" w:rsidRPr="00EB7028">
        <w:rPr>
          <w:rFonts w:ascii="Aptos Light" w:hAnsi="Aptos Light"/>
          <w:spacing w:val="-4"/>
          <w:sz w:val="24"/>
          <w:szCs w:val="24"/>
        </w:rPr>
        <w:t>vládání</w:t>
      </w:r>
      <w:r w:rsidR="00AE393D" w:rsidRPr="00EB7028">
        <w:rPr>
          <w:rFonts w:ascii="Aptos Light" w:hAnsi="Aptos Light"/>
          <w:spacing w:val="1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4"/>
          <w:sz w:val="24"/>
          <w:szCs w:val="24"/>
        </w:rPr>
        <w:t>plynu</w:t>
      </w:r>
      <w:r w:rsidR="00AE393D" w:rsidRPr="00EB7028">
        <w:rPr>
          <w:rFonts w:ascii="Aptos Light" w:hAnsi="Aptos Light"/>
          <w:spacing w:val="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4"/>
          <w:sz w:val="24"/>
          <w:szCs w:val="24"/>
        </w:rPr>
        <w:t>mechanické,</w:t>
      </w:r>
      <w:r w:rsidR="00AE393D" w:rsidRPr="00EB7028">
        <w:rPr>
          <w:rFonts w:ascii="Aptos Light" w:hAnsi="Aptos Light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4"/>
          <w:sz w:val="24"/>
          <w:szCs w:val="24"/>
        </w:rPr>
        <w:t>umístěné</w:t>
      </w:r>
      <w:r w:rsidR="00AE393D" w:rsidRPr="00EB7028">
        <w:rPr>
          <w:rFonts w:ascii="Aptos Light" w:hAnsi="Aptos Light"/>
          <w:spacing w:val="1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4"/>
          <w:sz w:val="24"/>
          <w:szCs w:val="24"/>
        </w:rPr>
        <w:t>na</w:t>
      </w:r>
      <w:r w:rsidR="00AE393D" w:rsidRPr="00EB7028">
        <w:rPr>
          <w:rFonts w:ascii="Aptos Light" w:hAnsi="Aptos Light"/>
          <w:spacing w:val="-1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4"/>
          <w:sz w:val="24"/>
          <w:szCs w:val="24"/>
        </w:rPr>
        <w:t>karburátoru</w:t>
      </w:r>
      <w:r w:rsidR="00492741">
        <w:rPr>
          <w:rFonts w:ascii="Aptos Light" w:hAnsi="Aptos Light"/>
          <w:spacing w:val="-4"/>
          <w:sz w:val="24"/>
          <w:szCs w:val="24"/>
        </w:rPr>
        <w:t>.</w:t>
      </w:r>
    </w:p>
    <w:p w14:paraId="5A87180D" w14:textId="2B7E135E" w:rsidR="00EB7028" w:rsidRPr="00EB7028" w:rsidRDefault="00D7233A" w:rsidP="00EB7028">
      <w:pPr>
        <w:pStyle w:val="Odstavecseseznamem"/>
        <w:numPr>
          <w:ilvl w:val="1"/>
          <w:numId w:val="1"/>
        </w:numPr>
        <w:tabs>
          <w:tab w:val="left" w:pos="732"/>
        </w:tabs>
        <w:spacing w:line="244" w:lineRule="exact"/>
        <w:ind w:hanging="360"/>
        <w:contextualSpacing w:val="0"/>
        <w:jc w:val="both"/>
        <w:rPr>
          <w:rFonts w:ascii="Aptos Light" w:hAnsi="Aptos Light"/>
          <w:sz w:val="24"/>
          <w:szCs w:val="24"/>
        </w:rPr>
      </w:pPr>
      <w:r>
        <w:rPr>
          <w:rFonts w:ascii="Aptos Light" w:hAnsi="Aptos Light"/>
          <w:spacing w:val="-6"/>
          <w:sz w:val="24"/>
          <w:szCs w:val="24"/>
        </w:rPr>
        <w:t>V</w:t>
      </w:r>
      <w:r w:rsidR="00AE393D" w:rsidRPr="00EB7028">
        <w:rPr>
          <w:rFonts w:ascii="Aptos Light" w:hAnsi="Aptos Light"/>
          <w:spacing w:val="-6"/>
          <w:sz w:val="24"/>
          <w:szCs w:val="24"/>
        </w:rPr>
        <w:t>ýfukové</w:t>
      </w:r>
      <w:r w:rsidR="00AE393D" w:rsidRPr="00EB7028">
        <w:rPr>
          <w:rFonts w:ascii="Aptos Light" w:hAnsi="Aptos Light"/>
          <w:spacing w:val="-3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6"/>
          <w:sz w:val="24"/>
          <w:szCs w:val="24"/>
        </w:rPr>
        <w:t>potrubí</w:t>
      </w:r>
      <w:r w:rsidR="00AE393D" w:rsidRPr="00EB7028">
        <w:rPr>
          <w:rFonts w:ascii="Aptos Light" w:hAnsi="Aptos Light"/>
          <w:spacing w:val="-1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6"/>
          <w:sz w:val="24"/>
          <w:szCs w:val="24"/>
        </w:rPr>
        <w:t>musí</w:t>
      </w:r>
      <w:r w:rsidR="00AE393D" w:rsidRPr="00EB7028">
        <w:rPr>
          <w:rFonts w:ascii="Aptos Light" w:hAnsi="Aptos Light"/>
          <w:spacing w:val="-3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6"/>
          <w:sz w:val="24"/>
          <w:szCs w:val="24"/>
        </w:rPr>
        <w:t>vyúsťovat</w:t>
      </w:r>
      <w:r w:rsidR="00AE393D"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6"/>
          <w:sz w:val="24"/>
          <w:szCs w:val="24"/>
        </w:rPr>
        <w:t>na</w:t>
      </w:r>
      <w:r w:rsidR="00AE393D" w:rsidRPr="00EB7028">
        <w:rPr>
          <w:rFonts w:ascii="Aptos Light" w:hAnsi="Aptos Light"/>
          <w:spacing w:val="-3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6"/>
          <w:sz w:val="24"/>
          <w:szCs w:val="24"/>
        </w:rPr>
        <w:t>původním</w:t>
      </w:r>
      <w:r w:rsidR="00AE393D"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6"/>
          <w:sz w:val="24"/>
          <w:szCs w:val="24"/>
        </w:rPr>
        <w:t>místě</w:t>
      </w:r>
      <w:r w:rsidR="00AE393D" w:rsidRPr="00EB7028">
        <w:rPr>
          <w:rFonts w:ascii="Aptos Light" w:hAnsi="Aptos Light"/>
          <w:spacing w:val="-4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6"/>
          <w:sz w:val="24"/>
          <w:szCs w:val="24"/>
        </w:rPr>
        <w:t>vyrobeném</w:t>
      </w:r>
      <w:r w:rsidR="00AE393D"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6"/>
          <w:sz w:val="24"/>
          <w:szCs w:val="24"/>
        </w:rPr>
        <w:t>výrobcem</w:t>
      </w:r>
      <w:r w:rsidR="00492741">
        <w:rPr>
          <w:rFonts w:ascii="Aptos Light" w:hAnsi="Aptos Light"/>
          <w:spacing w:val="-6"/>
          <w:sz w:val="24"/>
          <w:szCs w:val="24"/>
        </w:rPr>
        <w:t>.</w:t>
      </w:r>
    </w:p>
    <w:p w14:paraId="6B78E396" w14:textId="1EB9CB87" w:rsidR="00AE393D" w:rsidRDefault="00D7233A" w:rsidP="00EB7028">
      <w:pPr>
        <w:pStyle w:val="Odstavecseseznamem"/>
        <w:numPr>
          <w:ilvl w:val="1"/>
          <w:numId w:val="1"/>
        </w:numPr>
        <w:tabs>
          <w:tab w:val="left" w:pos="732"/>
        </w:tabs>
        <w:spacing w:line="244" w:lineRule="exact"/>
        <w:ind w:hanging="360"/>
        <w:contextualSpacing w:val="0"/>
        <w:jc w:val="both"/>
        <w:rPr>
          <w:rFonts w:ascii="Aptos Light" w:hAnsi="Aptos Light"/>
          <w:sz w:val="24"/>
          <w:szCs w:val="24"/>
        </w:rPr>
      </w:pPr>
      <w:r>
        <w:rPr>
          <w:rFonts w:ascii="Aptos Light" w:hAnsi="Aptos Light"/>
          <w:sz w:val="24"/>
          <w:szCs w:val="24"/>
        </w:rPr>
        <w:t>N</w:t>
      </w:r>
      <w:r w:rsidR="00560A3B">
        <w:rPr>
          <w:rFonts w:ascii="Aptos Light" w:hAnsi="Aptos Light"/>
          <w:sz w:val="24"/>
          <w:szCs w:val="24"/>
        </w:rPr>
        <w:t>ástavec</w:t>
      </w:r>
      <w:r w:rsidR="0051079F">
        <w:rPr>
          <w:rFonts w:ascii="Aptos Light" w:hAnsi="Aptos Light"/>
          <w:sz w:val="24"/>
          <w:szCs w:val="24"/>
        </w:rPr>
        <w:t xml:space="preserve"> na</w:t>
      </w:r>
      <w:r w:rsidR="00AE393D" w:rsidRPr="00EB7028">
        <w:rPr>
          <w:rFonts w:ascii="Aptos Light" w:hAnsi="Aptos Light"/>
          <w:spacing w:val="-10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z w:val="24"/>
          <w:szCs w:val="24"/>
        </w:rPr>
        <w:t>savice</w:t>
      </w:r>
      <w:r w:rsidR="00AE393D" w:rsidRPr="00EB7028">
        <w:rPr>
          <w:rFonts w:ascii="Aptos Light" w:hAnsi="Aptos Light"/>
          <w:spacing w:val="-11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z w:val="24"/>
          <w:szCs w:val="24"/>
        </w:rPr>
        <w:t>na</w:t>
      </w:r>
      <w:r w:rsidR="00AE393D" w:rsidRPr="00EB7028">
        <w:rPr>
          <w:rFonts w:ascii="Aptos Light" w:hAnsi="Aptos Light"/>
          <w:spacing w:val="-11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z w:val="24"/>
          <w:szCs w:val="24"/>
        </w:rPr>
        <w:t>hrdle</w:t>
      </w:r>
      <w:r w:rsidR="00AE393D" w:rsidRPr="00EB7028">
        <w:rPr>
          <w:rFonts w:ascii="Aptos Light" w:hAnsi="Aptos Light"/>
          <w:spacing w:val="-11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z w:val="24"/>
          <w:szCs w:val="24"/>
        </w:rPr>
        <w:t>čerpadla</w:t>
      </w:r>
      <w:r w:rsidR="00AE393D" w:rsidRPr="00EB7028">
        <w:rPr>
          <w:rFonts w:ascii="Aptos Light" w:hAnsi="Aptos Light"/>
          <w:spacing w:val="-1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z w:val="24"/>
          <w:szCs w:val="24"/>
        </w:rPr>
        <w:t>je</w:t>
      </w:r>
      <w:r w:rsidR="00AE393D" w:rsidRPr="00EB7028">
        <w:rPr>
          <w:rFonts w:ascii="Aptos Light" w:hAnsi="Aptos Light"/>
          <w:spacing w:val="-9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z w:val="24"/>
          <w:szCs w:val="24"/>
        </w:rPr>
        <w:t>povolen</w:t>
      </w:r>
      <w:r w:rsidR="00492741">
        <w:rPr>
          <w:rFonts w:ascii="Aptos Light" w:hAnsi="Aptos Light"/>
          <w:sz w:val="24"/>
          <w:szCs w:val="24"/>
        </w:rPr>
        <w:t>.</w:t>
      </w:r>
    </w:p>
    <w:p w14:paraId="34D5DCA8" w14:textId="77777777" w:rsidR="009D1179" w:rsidRPr="00EB7028" w:rsidRDefault="009D1179" w:rsidP="009D1179">
      <w:pPr>
        <w:pStyle w:val="Odstavecseseznamem"/>
        <w:tabs>
          <w:tab w:val="left" w:pos="732"/>
        </w:tabs>
        <w:spacing w:line="244" w:lineRule="exact"/>
        <w:ind w:left="732"/>
        <w:contextualSpacing w:val="0"/>
        <w:jc w:val="both"/>
        <w:rPr>
          <w:rFonts w:ascii="Aptos Light" w:hAnsi="Aptos Light"/>
          <w:sz w:val="24"/>
          <w:szCs w:val="24"/>
        </w:rPr>
      </w:pPr>
    </w:p>
    <w:p w14:paraId="6F9FE5DB" w14:textId="77777777" w:rsidR="00DB75D8" w:rsidRDefault="00DB75D8" w:rsidP="0051079F">
      <w:pPr>
        <w:pStyle w:val="Nadpis1"/>
        <w:spacing w:before="81"/>
        <w:jc w:val="both"/>
        <w:rPr>
          <w:rFonts w:ascii="Aptos Light" w:hAnsi="Aptos Light"/>
          <w:b/>
          <w:bCs/>
          <w:color w:val="auto"/>
          <w:spacing w:val="-2"/>
          <w:sz w:val="24"/>
          <w:szCs w:val="24"/>
        </w:rPr>
      </w:pPr>
    </w:p>
    <w:p w14:paraId="0CE3F2D6" w14:textId="62F1C1AD" w:rsidR="00AE393D" w:rsidRDefault="00AE393D" w:rsidP="0051079F">
      <w:pPr>
        <w:pStyle w:val="Nadpis1"/>
        <w:spacing w:before="81"/>
        <w:jc w:val="both"/>
        <w:rPr>
          <w:rFonts w:ascii="Aptos Light" w:hAnsi="Aptos Light"/>
          <w:b/>
          <w:bCs/>
          <w:color w:val="auto"/>
          <w:spacing w:val="-2"/>
          <w:sz w:val="24"/>
          <w:szCs w:val="24"/>
        </w:rPr>
      </w:pPr>
      <w:r w:rsidRPr="00EB7028">
        <w:rPr>
          <w:rFonts w:ascii="Aptos Light" w:hAnsi="Aptos Light"/>
          <w:b/>
          <w:bCs/>
          <w:color w:val="auto"/>
          <w:spacing w:val="-2"/>
          <w:sz w:val="24"/>
          <w:szCs w:val="24"/>
        </w:rPr>
        <w:t>Sání:</w:t>
      </w:r>
    </w:p>
    <w:p w14:paraId="67500D56" w14:textId="77777777" w:rsidR="009D1179" w:rsidRPr="009D1179" w:rsidRDefault="009D1179" w:rsidP="009D1179"/>
    <w:p w14:paraId="1FE7C014" w14:textId="0EAE9C77" w:rsidR="00AE393D" w:rsidRPr="006270C7" w:rsidRDefault="00D26472" w:rsidP="00EB7028">
      <w:pPr>
        <w:pStyle w:val="Odstavecseseznamem"/>
        <w:numPr>
          <w:ilvl w:val="1"/>
          <w:numId w:val="1"/>
        </w:numPr>
        <w:tabs>
          <w:tab w:val="left" w:pos="732"/>
        </w:tabs>
        <w:spacing w:before="1" w:line="245" w:lineRule="exact"/>
        <w:ind w:hanging="360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D</w:t>
      </w:r>
      <w:r w:rsidR="00AE393D" w:rsidRPr="00EB7028">
        <w:rPr>
          <w:rFonts w:ascii="Aptos Light" w:hAnsi="Aptos Light"/>
          <w:spacing w:val="-2"/>
          <w:sz w:val="24"/>
          <w:szCs w:val="24"/>
        </w:rPr>
        <w:t>vě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51079F" w:rsidRPr="00EB7028">
        <w:rPr>
          <w:rFonts w:ascii="Aptos Light" w:hAnsi="Aptos Light"/>
          <w:spacing w:val="-2"/>
          <w:sz w:val="24"/>
          <w:szCs w:val="24"/>
        </w:rPr>
        <w:t>savice</w:t>
      </w:r>
      <w:r w:rsidR="0051079F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51079F" w:rsidRPr="00EB7028">
        <w:rPr>
          <w:rFonts w:ascii="Aptos Light" w:hAnsi="Aptos Light"/>
          <w:spacing w:val="-2"/>
          <w:sz w:val="24"/>
          <w:szCs w:val="24"/>
        </w:rPr>
        <w:t>– délka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2,5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metru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(+/-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5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cm)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se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šroubením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o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průměru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110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mm,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min.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2,5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závit</w:t>
      </w:r>
      <w:r w:rsidR="0003062A">
        <w:rPr>
          <w:rFonts w:ascii="Aptos Light" w:hAnsi="Aptos Light"/>
          <w:spacing w:val="-2"/>
          <w:sz w:val="24"/>
          <w:szCs w:val="24"/>
        </w:rPr>
        <w:t>u.</w:t>
      </w:r>
    </w:p>
    <w:p w14:paraId="18C08BEC" w14:textId="5BB54CD5" w:rsidR="00AE393D" w:rsidRPr="006270C7" w:rsidRDefault="00D26472" w:rsidP="00EB7028">
      <w:pPr>
        <w:pStyle w:val="Odstavecseseznamem"/>
        <w:numPr>
          <w:ilvl w:val="1"/>
          <w:numId w:val="1"/>
        </w:numPr>
        <w:tabs>
          <w:tab w:val="left" w:pos="732"/>
        </w:tabs>
        <w:spacing w:line="244" w:lineRule="exact"/>
        <w:ind w:hanging="360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 w:rsidRPr="006270C7">
        <w:rPr>
          <w:rFonts w:ascii="Aptos Light" w:hAnsi="Aptos Light"/>
          <w:spacing w:val="-2"/>
          <w:sz w:val="24"/>
          <w:szCs w:val="24"/>
        </w:rPr>
        <w:t>K</w:t>
      </w:r>
      <w:r w:rsidR="00AE393D" w:rsidRPr="006270C7">
        <w:rPr>
          <w:rFonts w:ascii="Aptos Light" w:hAnsi="Aptos Light"/>
          <w:spacing w:val="-2"/>
          <w:sz w:val="24"/>
          <w:szCs w:val="24"/>
        </w:rPr>
        <w:t>oš s funkční zpětnou klapkou umístěnou vně pláště min. 2,5 závitu</w:t>
      </w:r>
      <w:r w:rsidR="0003062A">
        <w:rPr>
          <w:rFonts w:ascii="Aptos Light" w:hAnsi="Aptos Light"/>
          <w:spacing w:val="-2"/>
          <w:sz w:val="24"/>
          <w:szCs w:val="24"/>
        </w:rPr>
        <w:t>.</w:t>
      </w:r>
    </w:p>
    <w:p w14:paraId="2DC4893E" w14:textId="55516BC8" w:rsidR="00AE393D" w:rsidRPr="006270C7" w:rsidRDefault="00D26472" w:rsidP="00EB7028">
      <w:pPr>
        <w:pStyle w:val="Odstavecseseznamem"/>
        <w:numPr>
          <w:ilvl w:val="1"/>
          <w:numId w:val="1"/>
        </w:numPr>
        <w:tabs>
          <w:tab w:val="left" w:pos="732"/>
        </w:tabs>
        <w:spacing w:before="3" w:line="235" w:lineRule="auto"/>
        <w:ind w:right="18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 w:rsidRPr="006270C7">
        <w:rPr>
          <w:rFonts w:ascii="Aptos Light" w:hAnsi="Aptos Light"/>
          <w:spacing w:val="-2"/>
          <w:sz w:val="24"/>
          <w:szCs w:val="24"/>
        </w:rPr>
        <w:t>K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oš musí být našroubován před ponořením do vodní nádrže. Pokud koš spadne do vody a savice se nedotkne </w:t>
      </w:r>
      <w:r w:rsidR="00AE393D" w:rsidRPr="00EB7028">
        <w:rPr>
          <w:rFonts w:ascii="Aptos Light" w:hAnsi="Aptos Light"/>
          <w:spacing w:val="-2"/>
          <w:sz w:val="24"/>
          <w:szCs w:val="24"/>
        </w:rPr>
        <w:t>vodní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hladiny,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může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být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koš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vytažen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z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vody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a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našroubován</w:t>
      </w:r>
      <w:r w:rsidR="0003062A">
        <w:rPr>
          <w:rFonts w:ascii="Aptos Light" w:hAnsi="Aptos Light"/>
          <w:spacing w:val="-2"/>
          <w:sz w:val="24"/>
          <w:szCs w:val="24"/>
        </w:rPr>
        <w:t>.</w:t>
      </w:r>
    </w:p>
    <w:p w14:paraId="67D1E550" w14:textId="2FA0C0C8" w:rsidR="00AE393D" w:rsidRPr="006270C7" w:rsidRDefault="00E978D6" w:rsidP="00EB7028">
      <w:pPr>
        <w:pStyle w:val="Odstavecseseznamem"/>
        <w:numPr>
          <w:ilvl w:val="1"/>
          <w:numId w:val="1"/>
        </w:numPr>
        <w:tabs>
          <w:tab w:val="left" w:pos="732"/>
        </w:tabs>
        <w:spacing w:before="3" w:line="245" w:lineRule="exact"/>
        <w:ind w:hanging="360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 w:rsidRPr="006270C7">
        <w:rPr>
          <w:rFonts w:ascii="Aptos Light" w:hAnsi="Aptos Light"/>
          <w:spacing w:val="-2"/>
          <w:sz w:val="24"/>
          <w:szCs w:val="24"/>
        </w:rPr>
        <w:t>Š</w:t>
      </w:r>
      <w:r w:rsidR="00AE393D" w:rsidRPr="006270C7">
        <w:rPr>
          <w:rFonts w:ascii="Aptos Light" w:hAnsi="Aptos Light"/>
          <w:spacing w:val="-2"/>
          <w:sz w:val="24"/>
          <w:szCs w:val="24"/>
        </w:rPr>
        <w:t xml:space="preserve">roubování koše pod vodou je </w:t>
      </w:r>
      <w:r w:rsidR="00AE393D" w:rsidRPr="00EB7028">
        <w:rPr>
          <w:rFonts w:ascii="Aptos Light" w:hAnsi="Aptos Light"/>
          <w:spacing w:val="-2"/>
          <w:sz w:val="24"/>
          <w:szCs w:val="24"/>
        </w:rPr>
        <w:t>zakázáno</w:t>
      </w:r>
      <w:r w:rsidR="0003062A">
        <w:rPr>
          <w:rFonts w:ascii="Aptos Light" w:hAnsi="Aptos Light"/>
          <w:spacing w:val="-2"/>
          <w:sz w:val="24"/>
          <w:szCs w:val="24"/>
        </w:rPr>
        <w:t>.</w:t>
      </w:r>
    </w:p>
    <w:p w14:paraId="7A572D70" w14:textId="3304F618" w:rsidR="00AE393D" w:rsidRPr="006270C7" w:rsidRDefault="00E978D6" w:rsidP="00EB7028">
      <w:pPr>
        <w:pStyle w:val="Odstavecseseznamem"/>
        <w:numPr>
          <w:ilvl w:val="1"/>
          <w:numId w:val="1"/>
        </w:numPr>
        <w:tabs>
          <w:tab w:val="left" w:pos="732"/>
        </w:tabs>
        <w:spacing w:line="244" w:lineRule="exact"/>
        <w:ind w:hanging="360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 w:rsidRPr="006270C7">
        <w:rPr>
          <w:rFonts w:ascii="Aptos Light" w:hAnsi="Aptos Light"/>
          <w:spacing w:val="-2"/>
          <w:sz w:val="24"/>
          <w:szCs w:val="24"/>
        </w:rPr>
        <w:t>S</w:t>
      </w:r>
      <w:r w:rsidR="00AE393D" w:rsidRPr="006270C7">
        <w:rPr>
          <w:rFonts w:ascii="Aptos Light" w:hAnsi="Aptos Light"/>
          <w:spacing w:val="-2"/>
          <w:sz w:val="24"/>
          <w:szCs w:val="24"/>
        </w:rPr>
        <w:t>ací vedení musí být před dokončením požárního útoku sešroubováno.</w:t>
      </w:r>
    </w:p>
    <w:p w14:paraId="7D7719CB" w14:textId="22E9D6DE" w:rsidR="00AE393D" w:rsidRPr="006270C7" w:rsidRDefault="00E978D6" w:rsidP="00EB7028">
      <w:pPr>
        <w:pStyle w:val="Odstavecseseznamem"/>
        <w:numPr>
          <w:ilvl w:val="1"/>
          <w:numId w:val="1"/>
        </w:numPr>
        <w:tabs>
          <w:tab w:val="left" w:pos="732"/>
        </w:tabs>
        <w:spacing w:line="244" w:lineRule="exact"/>
        <w:ind w:hanging="360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 w:rsidRPr="006270C7">
        <w:rPr>
          <w:rFonts w:ascii="Aptos Light" w:hAnsi="Aptos Light"/>
          <w:spacing w:val="-2"/>
          <w:sz w:val="24"/>
          <w:szCs w:val="24"/>
        </w:rPr>
        <w:t>C</w:t>
      </w:r>
      <w:r w:rsidR="00AE393D" w:rsidRPr="006270C7">
        <w:rPr>
          <w:rFonts w:ascii="Aptos Light" w:hAnsi="Aptos Light"/>
          <w:spacing w:val="-2"/>
          <w:sz w:val="24"/>
          <w:szCs w:val="24"/>
        </w:rPr>
        <w:t>elé sací vedení může být následné rozšroubováno až na pokyn rozhodčího.</w:t>
      </w:r>
    </w:p>
    <w:p w14:paraId="03CDB0A6" w14:textId="58D39C0D" w:rsidR="00AE393D" w:rsidRDefault="00E978D6" w:rsidP="00541C3F">
      <w:pPr>
        <w:pStyle w:val="Odstavecseseznamem"/>
        <w:numPr>
          <w:ilvl w:val="1"/>
          <w:numId w:val="1"/>
        </w:numPr>
        <w:tabs>
          <w:tab w:val="left" w:pos="732"/>
        </w:tabs>
        <w:ind w:hanging="360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 w:rsidRPr="006270C7">
        <w:rPr>
          <w:rFonts w:ascii="Aptos Light" w:hAnsi="Aptos Light"/>
          <w:spacing w:val="-2"/>
          <w:sz w:val="24"/>
          <w:szCs w:val="24"/>
        </w:rPr>
        <w:t>P</w:t>
      </w:r>
      <w:r w:rsidR="00AE393D" w:rsidRPr="006270C7">
        <w:rPr>
          <w:rFonts w:ascii="Aptos Light" w:hAnsi="Aptos Light"/>
          <w:spacing w:val="-2"/>
          <w:sz w:val="24"/>
          <w:szCs w:val="24"/>
        </w:rPr>
        <w:t>odložka pod savice se může používat jen rovná, bez zářezů, o max. tloušťce 10 mm.</w:t>
      </w:r>
    </w:p>
    <w:p w14:paraId="7E2D3D34" w14:textId="77777777" w:rsidR="00541C3F" w:rsidRPr="00541C3F" w:rsidRDefault="00541C3F" w:rsidP="00541C3F">
      <w:pPr>
        <w:pStyle w:val="Odstavecseseznamem"/>
        <w:tabs>
          <w:tab w:val="left" w:pos="732"/>
        </w:tabs>
        <w:ind w:left="732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</w:p>
    <w:p w14:paraId="04FE78EB" w14:textId="77777777" w:rsidR="00AE393D" w:rsidRPr="00EB7028" w:rsidRDefault="00AE393D" w:rsidP="00EB7028">
      <w:pPr>
        <w:pStyle w:val="Nadpis1"/>
        <w:jc w:val="both"/>
        <w:rPr>
          <w:rFonts w:ascii="Aptos Light" w:hAnsi="Aptos Light"/>
          <w:b/>
          <w:bCs/>
          <w:color w:val="auto"/>
          <w:sz w:val="24"/>
          <w:szCs w:val="24"/>
        </w:rPr>
      </w:pPr>
      <w:r w:rsidRPr="00EB7028">
        <w:rPr>
          <w:rFonts w:ascii="Aptos Light" w:hAnsi="Aptos Light"/>
          <w:b/>
          <w:bCs/>
          <w:color w:val="auto"/>
          <w:sz w:val="24"/>
          <w:szCs w:val="24"/>
        </w:rPr>
        <w:t>Útočné</w:t>
      </w:r>
      <w:r w:rsidRPr="00EB7028">
        <w:rPr>
          <w:rFonts w:ascii="Aptos Light" w:hAnsi="Aptos Light"/>
          <w:b/>
          <w:bCs/>
          <w:color w:val="auto"/>
          <w:spacing w:val="-4"/>
          <w:sz w:val="24"/>
          <w:szCs w:val="24"/>
        </w:rPr>
        <w:t xml:space="preserve"> </w:t>
      </w:r>
      <w:r w:rsidRPr="00EB7028">
        <w:rPr>
          <w:rFonts w:ascii="Aptos Light" w:hAnsi="Aptos Light"/>
          <w:b/>
          <w:bCs/>
          <w:color w:val="auto"/>
          <w:spacing w:val="-2"/>
          <w:sz w:val="24"/>
          <w:szCs w:val="24"/>
        </w:rPr>
        <w:t>vedení:</w:t>
      </w:r>
    </w:p>
    <w:p w14:paraId="31719415" w14:textId="77777777" w:rsidR="00AE393D" w:rsidRPr="00EB7028" w:rsidRDefault="00AE393D" w:rsidP="00EB7028">
      <w:pPr>
        <w:pStyle w:val="Zkladntext"/>
        <w:spacing w:before="39"/>
        <w:ind w:left="0"/>
        <w:jc w:val="both"/>
        <w:rPr>
          <w:rFonts w:ascii="Aptos Light" w:hAnsi="Aptos Light"/>
          <w:sz w:val="24"/>
          <w:szCs w:val="24"/>
        </w:rPr>
      </w:pPr>
    </w:p>
    <w:p w14:paraId="6D4AB2C2" w14:textId="42272837" w:rsidR="00AE393D" w:rsidRPr="00794D0A" w:rsidRDefault="005D73B5" w:rsidP="00794D0A">
      <w:pPr>
        <w:pStyle w:val="Odstavecseseznamem"/>
        <w:numPr>
          <w:ilvl w:val="1"/>
          <w:numId w:val="1"/>
        </w:numPr>
        <w:tabs>
          <w:tab w:val="left" w:pos="732"/>
        </w:tabs>
        <w:spacing w:line="244" w:lineRule="exact"/>
        <w:ind w:hanging="360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 w:rsidRPr="00794D0A">
        <w:rPr>
          <w:rFonts w:ascii="Aptos Light" w:hAnsi="Aptos Light"/>
          <w:spacing w:val="-2"/>
          <w:sz w:val="24"/>
          <w:szCs w:val="24"/>
        </w:rPr>
        <w:t>H</w:t>
      </w:r>
      <w:r w:rsidR="00AE393D" w:rsidRPr="00794D0A">
        <w:rPr>
          <w:rFonts w:ascii="Aptos Light" w:hAnsi="Aptos Light"/>
          <w:spacing w:val="-2"/>
          <w:sz w:val="24"/>
          <w:szCs w:val="24"/>
        </w:rPr>
        <w:t>adice o plošné šířce - "C42" minimálně 65 mm, hadice "B65" min. šířka 100 mm</w:t>
      </w:r>
      <w:r w:rsidR="0086337E">
        <w:rPr>
          <w:rFonts w:ascii="Aptos Light" w:hAnsi="Aptos Light"/>
          <w:spacing w:val="-2"/>
          <w:sz w:val="24"/>
          <w:szCs w:val="24"/>
        </w:rPr>
        <w:t>.</w:t>
      </w:r>
    </w:p>
    <w:p w14:paraId="65B8A11A" w14:textId="05195763" w:rsidR="00AE393D" w:rsidRPr="00794D0A" w:rsidRDefault="0086337E" w:rsidP="00EB7028">
      <w:pPr>
        <w:pStyle w:val="Odstavecseseznamem"/>
        <w:numPr>
          <w:ilvl w:val="1"/>
          <w:numId w:val="1"/>
        </w:numPr>
        <w:tabs>
          <w:tab w:val="left" w:pos="732"/>
        </w:tabs>
        <w:spacing w:line="244" w:lineRule="exact"/>
        <w:ind w:hanging="360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D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élka hadic </w:t>
      </w:r>
      <w:r w:rsidR="00794D0A">
        <w:rPr>
          <w:rFonts w:ascii="Aptos Light" w:hAnsi="Aptos Light"/>
          <w:spacing w:val="-2"/>
          <w:sz w:val="24"/>
          <w:szCs w:val="24"/>
        </w:rPr>
        <w:t>20</w:t>
      </w:r>
      <w:r w:rsidR="009B4041">
        <w:rPr>
          <w:rFonts w:ascii="Aptos Light" w:hAnsi="Aptos Light"/>
          <w:spacing w:val="-2"/>
          <w:sz w:val="24"/>
          <w:szCs w:val="24"/>
        </w:rPr>
        <w:t xml:space="preserve"> </w:t>
      </w:r>
      <w:r w:rsidR="00794D0A">
        <w:rPr>
          <w:rFonts w:ascii="Aptos Light" w:hAnsi="Aptos Light"/>
          <w:spacing w:val="-2"/>
          <w:sz w:val="24"/>
          <w:szCs w:val="24"/>
        </w:rPr>
        <w:t>m +/- 1</w:t>
      </w:r>
      <w:r w:rsidR="009B4041">
        <w:rPr>
          <w:rFonts w:ascii="Aptos Light" w:hAnsi="Aptos Light"/>
          <w:spacing w:val="-2"/>
          <w:sz w:val="24"/>
          <w:szCs w:val="24"/>
        </w:rPr>
        <w:t xml:space="preserve"> </w:t>
      </w:r>
      <w:r w:rsidR="00794D0A">
        <w:rPr>
          <w:rFonts w:ascii="Aptos Light" w:hAnsi="Aptos Light"/>
          <w:spacing w:val="-2"/>
          <w:sz w:val="24"/>
          <w:szCs w:val="24"/>
        </w:rPr>
        <w:t>m</w:t>
      </w:r>
      <w:r>
        <w:rPr>
          <w:rFonts w:ascii="Aptos Light" w:hAnsi="Aptos Light"/>
          <w:spacing w:val="-2"/>
          <w:sz w:val="24"/>
          <w:szCs w:val="24"/>
        </w:rPr>
        <w:t>.</w:t>
      </w:r>
    </w:p>
    <w:p w14:paraId="7709608C" w14:textId="37464A8F" w:rsidR="00AE393D" w:rsidRPr="00794D0A" w:rsidRDefault="0086337E" w:rsidP="00794D0A">
      <w:pPr>
        <w:pStyle w:val="Odstavecseseznamem"/>
        <w:numPr>
          <w:ilvl w:val="1"/>
          <w:numId w:val="1"/>
        </w:numPr>
        <w:tabs>
          <w:tab w:val="left" w:pos="732"/>
        </w:tabs>
        <w:spacing w:line="244" w:lineRule="exact"/>
        <w:ind w:hanging="360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N</w:t>
      </w:r>
      <w:r w:rsidR="00AE393D" w:rsidRPr="00EB7028">
        <w:rPr>
          <w:rFonts w:ascii="Aptos Light" w:hAnsi="Aptos Light"/>
          <w:spacing w:val="-2"/>
          <w:sz w:val="24"/>
          <w:szCs w:val="24"/>
        </w:rPr>
        <w:t>a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základně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musí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být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materiál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uspořádám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tak,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aby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nepřesahoval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okraje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základny</w:t>
      </w:r>
      <w:r>
        <w:rPr>
          <w:rFonts w:ascii="Aptos Light" w:hAnsi="Aptos Light"/>
          <w:spacing w:val="-2"/>
          <w:sz w:val="24"/>
          <w:szCs w:val="24"/>
        </w:rPr>
        <w:t xml:space="preserve">           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>
        <w:rPr>
          <w:rFonts w:ascii="Aptos Light" w:hAnsi="Aptos Light"/>
          <w:spacing w:val="-2"/>
          <w:sz w:val="24"/>
          <w:szCs w:val="24"/>
        </w:rPr>
        <w:t>s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výjimkou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savice,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která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 xml:space="preserve">se </w:t>
      </w:r>
      <w:r w:rsidR="00AE393D" w:rsidRPr="00794D0A">
        <w:rPr>
          <w:rFonts w:ascii="Aptos Light" w:hAnsi="Aptos Light"/>
          <w:spacing w:val="-2"/>
          <w:sz w:val="24"/>
          <w:szCs w:val="24"/>
        </w:rPr>
        <w:t>nesmí dotýkat země</w:t>
      </w:r>
      <w:r>
        <w:rPr>
          <w:rFonts w:ascii="Aptos Light" w:hAnsi="Aptos Light"/>
          <w:spacing w:val="-2"/>
          <w:sz w:val="24"/>
          <w:szCs w:val="24"/>
        </w:rPr>
        <w:t>.</w:t>
      </w:r>
    </w:p>
    <w:p w14:paraId="3DC9CF99" w14:textId="0E43E166" w:rsidR="00AE393D" w:rsidRPr="00794D0A" w:rsidRDefault="0086337E" w:rsidP="00794D0A">
      <w:pPr>
        <w:pStyle w:val="Odstavecseseznamem"/>
        <w:numPr>
          <w:ilvl w:val="1"/>
          <w:numId w:val="1"/>
        </w:numPr>
        <w:tabs>
          <w:tab w:val="left" w:pos="732"/>
        </w:tabs>
        <w:spacing w:line="244" w:lineRule="exact"/>
        <w:ind w:hanging="360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M</w:t>
      </w:r>
      <w:r w:rsidR="00AE393D" w:rsidRPr="00EB7028">
        <w:rPr>
          <w:rFonts w:ascii="Aptos Light" w:hAnsi="Aptos Light"/>
          <w:spacing w:val="-2"/>
          <w:sz w:val="24"/>
          <w:szCs w:val="24"/>
        </w:rPr>
        <w:t>ezi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zuby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půlspojek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a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šroubením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u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koše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musí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projít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list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papíru</w:t>
      </w:r>
      <w:r>
        <w:rPr>
          <w:rFonts w:ascii="Aptos Light" w:hAnsi="Aptos Light"/>
          <w:spacing w:val="-2"/>
          <w:sz w:val="24"/>
          <w:szCs w:val="24"/>
        </w:rPr>
        <w:t>.</w:t>
      </w:r>
    </w:p>
    <w:p w14:paraId="022DFA6D" w14:textId="1C533309" w:rsidR="00AE393D" w:rsidRPr="00794D0A" w:rsidRDefault="00BD4E5B" w:rsidP="00794D0A">
      <w:pPr>
        <w:pStyle w:val="Odstavecseseznamem"/>
        <w:numPr>
          <w:ilvl w:val="1"/>
          <w:numId w:val="1"/>
        </w:numPr>
        <w:tabs>
          <w:tab w:val="left" w:pos="732"/>
        </w:tabs>
        <w:spacing w:line="244" w:lineRule="exact"/>
        <w:ind w:hanging="360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K</w:t>
      </w:r>
      <w:r w:rsidR="00AE393D" w:rsidRPr="00794D0A">
        <w:rPr>
          <w:rFonts w:ascii="Aptos Light" w:hAnsi="Aptos Light"/>
          <w:spacing w:val="-2"/>
          <w:sz w:val="24"/>
          <w:szCs w:val="24"/>
        </w:rPr>
        <w:t>ontrola délky hadic bude provedena ihned po dokončení požárního útoku</w:t>
      </w:r>
      <w:r w:rsidR="00CD4085">
        <w:rPr>
          <w:rFonts w:ascii="Aptos Light" w:hAnsi="Aptos Light"/>
          <w:spacing w:val="-2"/>
          <w:sz w:val="24"/>
          <w:szCs w:val="24"/>
        </w:rPr>
        <w:t xml:space="preserve">, </w:t>
      </w:r>
      <w:r w:rsidR="00617664">
        <w:rPr>
          <w:rFonts w:ascii="Aptos Light" w:hAnsi="Aptos Light"/>
          <w:spacing w:val="-2"/>
          <w:sz w:val="24"/>
          <w:szCs w:val="24"/>
        </w:rPr>
        <w:t>změřená</w:t>
      </w:r>
      <w:r w:rsidR="00CD4085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794D0A">
        <w:rPr>
          <w:rFonts w:ascii="Aptos Light" w:hAnsi="Aptos Light"/>
          <w:spacing w:val="-2"/>
          <w:sz w:val="24"/>
          <w:szCs w:val="24"/>
        </w:rPr>
        <w:t>bude jedna hadice</w:t>
      </w:r>
      <w:r w:rsidR="00617664">
        <w:rPr>
          <w:rFonts w:ascii="Aptos Light" w:hAnsi="Aptos Light"/>
          <w:spacing w:val="-2"/>
          <w:sz w:val="24"/>
          <w:szCs w:val="24"/>
        </w:rPr>
        <w:t xml:space="preserve"> z</w:t>
      </w:r>
      <w:r w:rsidR="00CC5922">
        <w:rPr>
          <w:rFonts w:ascii="Aptos Light" w:hAnsi="Aptos Light"/>
          <w:spacing w:val="-2"/>
          <w:sz w:val="24"/>
          <w:szCs w:val="24"/>
        </w:rPr>
        <w:t> vedení</w:t>
      </w:r>
      <w:r w:rsidR="00CD4085">
        <w:rPr>
          <w:rFonts w:ascii="Aptos Light" w:hAnsi="Aptos Light"/>
          <w:spacing w:val="-2"/>
          <w:sz w:val="24"/>
          <w:szCs w:val="24"/>
        </w:rPr>
        <w:t>, dle pokynu rozhodčího.</w:t>
      </w:r>
    </w:p>
    <w:p w14:paraId="38ECD2E8" w14:textId="6A383ED1" w:rsidR="00AE393D" w:rsidRPr="00794D0A" w:rsidRDefault="00CC5922" w:rsidP="00794D0A">
      <w:pPr>
        <w:pStyle w:val="Odstavecseseznamem"/>
        <w:numPr>
          <w:ilvl w:val="1"/>
          <w:numId w:val="1"/>
        </w:numPr>
        <w:tabs>
          <w:tab w:val="left" w:pos="732"/>
        </w:tabs>
        <w:spacing w:line="244" w:lineRule="exact"/>
        <w:ind w:hanging="360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R</w:t>
      </w:r>
      <w:r w:rsidR="00AE393D" w:rsidRPr="00794D0A">
        <w:rPr>
          <w:rFonts w:ascii="Aptos Light" w:hAnsi="Aptos Light"/>
          <w:spacing w:val="-2"/>
          <w:sz w:val="24"/>
          <w:szCs w:val="24"/>
        </w:rPr>
        <w:t>ozdělovač musí být schváleného typu a musí mít funkční uzávěry</w:t>
      </w:r>
      <w:r w:rsidR="00ED6186">
        <w:rPr>
          <w:rFonts w:ascii="Aptos Light" w:hAnsi="Aptos Light"/>
          <w:spacing w:val="-2"/>
          <w:sz w:val="24"/>
          <w:szCs w:val="24"/>
        </w:rPr>
        <w:t xml:space="preserve">. </w:t>
      </w:r>
      <w:r w:rsidR="004C670E">
        <w:rPr>
          <w:rFonts w:ascii="Aptos Light" w:hAnsi="Aptos Light"/>
          <w:spacing w:val="-2"/>
          <w:sz w:val="24"/>
          <w:szCs w:val="24"/>
        </w:rPr>
        <w:t xml:space="preserve">Odlitek těla rozdělovače nesmí být </w:t>
      </w:r>
      <w:r w:rsidR="00E04657">
        <w:rPr>
          <w:rFonts w:ascii="Aptos Light" w:hAnsi="Aptos Light"/>
          <w:spacing w:val="-2"/>
          <w:sz w:val="24"/>
          <w:szCs w:val="24"/>
        </w:rPr>
        <w:t xml:space="preserve">tvarově upravený a </w:t>
      </w:r>
      <w:r w:rsidR="003A145A">
        <w:rPr>
          <w:rFonts w:ascii="Aptos Light" w:hAnsi="Aptos Light"/>
          <w:spacing w:val="-2"/>
          <w:sz w:val="24"/>
          <w:szCs w:val="24"/>
        </w:rPr>
        <w:t>oslabený (</w:t>
      </w:r>
      <w:r w:rsidR="008B3A94">
        <w:rPr>
          <w:rFonts w:ascii="Aptos Light" w:hAnsi="Aptos Light"/>
          <w:spacing w:val="-2"/>
          <w:sz w:val="24"/>
          <w:szCs w:val="24"/>
        </w:rPr>
        <w:t>dodatečné otvory, zářezy, svary apod.)</w:t>
      </w:r>
      <w:r w:rsidR="00A1069D">
        <w:rPr>
          <w:rFonts w:ascii="Aptos Light" w:hAnsi="Aptos Light"/>
          <w:spacing w:val="-2"/>
          <w:sz w:val="24"/>
          <w:szCs w:val="24"/>
        </w:rPr>
        <w:t>.</w:t>
      </w:r>
    </w:p>
    <w:p w14:paraId="7063E7AC" w14:textId="792B16DF" w:rsidR="00AE393D" w:rsidRPr="00794D0A" w:rsidRDefault="00A1069D" w:rsidP="00EB7028">
      <w:pPr>
        <w:pStyle w:val="Odstavecseseznamem"/>
        <w:numPr>
          <w:ilvl w:val="1"/>
          <w:numId w:val="1"/>
        </w:numPr>
        <w:tabs>
          <w:tab w:val="left" w:pos="732"/>
        </w:tabs>
        <w:spacing w:line="244" w:lineRule="exact"/>
        <w:ind w:hanging="360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P</w:t>
      </w:r>
      <w:r w:rsidR="00AE393D" w:rsidRPr="00794D0A">
        <w:rPr>
          <w:rFonts w:ascii="Aptos Light" w:hAnsi="Aptos Light"/>
          <w:spacing w:val="-2"/>
          <w:sz w:val="24"/>
          <w:szCs w:val="24"/>
        </w:rPr>
        <w:t>roudnice</w:t>
      </w:r>
      <w:r>
        <w:rPr>
          <w:rFonts w:ascii="Aptos Light" w:hAnsi="Aptos Light"/>
          <w:spacing w:val="-2"/>
          <w:sz w:val="24"/>
          <w:szCs w:val="24"/>
        </w:rPr>
        <w:t xml:space="preserve"> d12,5</w:t>
      </w:r>
      <w:r w:rsidR="009B4041">
        <w:rPr>
          <w:rFonts w:ascii="Aptos Light" w:hAnsi="Aptos Light"/>
          <w:spacing w:val="-2"/>
          <w:sz w:val="24"/>
          <w:szCs w:val="24"/>
        </w:rPr>
        <w:t xml:space="preserve"> </w:t>
      </w:r>
      <w:r>
        <w:rPr>
          <w:rFonts w:ascii="Aptos Light" w:hAnsi="Aptos Light"/>
          <w:spacing w:val="-2"/>
          <w:sz w:val="24"/>
          <w:szCs w:val="24"/>
        </w:rPr>
        <w:t>mm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(včetně spojky</w:t>
      </w:r>
      <w:r w:rsidR="00AE393D"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794D0A">
        <w:rPr>
          <w:rFonts w:ascii="Aptos Light" w:hAnsi="Aptos Light"/>
          <w:spacing w:val="-2"/>
          <w:sz w:val="24"/>
          <w:szCs w:val="24"/>
        </w:rPr>
        <w:t>hadice) se při</w:t>
      </w:r>
      <w:r w:rsidR="00AE393D"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794D0A">
        <w:rPr>
          <w:rFonts w:ascii="Aptos Light" w:hAnsi="Aptos Light"/>
          <w:spacing w:val="-2"/>
          <w:sz w:val="24"/>
          <w:szCs w:val="24"/>
        </w:rPr>
        <w:t>stříkání na terč</w:t>
      </w:r>
      <w:r w:rsidR="00AE393D"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794D0A">
        <w:rPr>
          <w:rFonts w:ascii="Aptos Light" w:hAnsi="Aptos Light"/>
          <w:spacing w:val="-2"/>
          <w:sz w:val="24"/>
          <w:szCs w:val="24"/>
        </w:rPr>
        <w:t>může</w:t>
      </w:r>
      <w:r w:rsidR="00AE393D"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794D0A">
        <w:rPr>
          <w:rFonts w:ascii="Aptos Light" w:hAnsi="Aptos Light"/>
          <w:spacing w:val="-2"/>
          <w:sz w:val="24"/>
          <w:szCs w:val="24"/>
        </w:rPr>
        <w:t>dotýkat země</w:t>
      </w:r>
      <w:r w:rsidR="0031601A">
        <w:rPr>
          <w:rFonts w:ascii="Aptos Light" w:hAnsi="Aptos Light"/>
          <w:spacing w:val="-2"/>
          <w:sz w:val="24"/>
          <w:szCs w:val="24"/>
        </w:rPr>
        <w:t>.</w:t>
      </w:r>
    </w:p>
    <w:p w14:paraId="43BB96B6" w14:textId="61209668" w:rsidR="00AE393D" w:rsidRPr="00794D0A" w:rsidRDefault="0031601A" w:rsidP="00EB7028">
      <w:pPr>
        <w:pStyle w:val="Odstavecseseznamem"/>
        <w:numPr>
          <w:ilvl w:val="1"/>
          <w:numId w:val="1"/>
        </w:numPr>
        <w:tabs>
          <w:tab w:val="left" w:pos="732"/>
        </w:tabs>
        <w:spacing w:line="244" w:lineRule="exact"/>
        <w:ind w:hanging="360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Z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ávodník nesmí překročit ani se dotknout čáry </w:t>
      </w:r>
      <w:r w:rsidR="00500A2A" w:rsidRPr="00794D0A">
        <w:rPr>
          <w:rFonts w:ascii="Aptos Light" w:hAnsi="Aptos Light"/>
          <w:spacing w:val="-2"/>
          <w:sz w:val="24"/>
          <w:szCs w:val="24"/>
        </w:rPr>
        <w:t>stříkání</w:t>
      </w:r>
      <w:r w:rsidR="00D15322">
        <w:rPr>
          <w:rFonts w:ascii="Aptos Light" w:hAnsi="Aptos Light"/>
          <w:spacing w:val="-2"/>
          <w:sz w:val="24"/>
          <w:szCs w:val="24"/>
        </w:rPr>
        <w:t xml:space="preserve">, </w:t>
      </w:r>
      <w:r w:rsidR="00500A2A" w:rsidRPr="00794D0A">
        <w:rPr>
          <w:rFonts w:ascii="Aptos Light" w:hAnsi="Aptos Light"/>
          <w:spacing w:val="-2"/>
          <w:sz w:val="24"/>
          <w:szCs w:val="24"/>
        </w:rPr>
        <w:t>čára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je nedotknuteln</w:t>
      </w:r>
      <w:r w:rsidR="00500A2A" w:rsidRPr="00794D0A">
        <w:rPr>
          <w:rFonts w:ascii="Aptos Light" w:hAnsi="Aptos Light"/>
          <w:spacing w:val="-2"/>
          <w:sz w:val="24"/>
          <w:szCs w:val="24"/>
        </w:rPr>
        <w:t>á</w:t>
      </w:r>
      <w:r w:rsidR="00F3268D">
        <w:rPr>
          <w:rFonts w:ascii="Aptos Light" w:hAnsi="Aptos Light"/>
          <w:spacing w:val="-2"/>
          <w:sz w:val="24"/>
          <w:szCs w:val="24"/>
        </w:rPr>
        <w:t xml:space="preserve">. </w:t>
      </w:r>
      <w:r w:rsidR="004017C8">
        <w:rPr>
          <w:rFonts w:ascii="Aptos Light" w:hAnsi="Aptos Light"/>
          <w:spacing w:val="-2"/>
          <w:sz w:val="24"/>
          <w:szCs w:val="24"/>
        </w:rPr>
        <w:t>Závodník s proudnicí může být</w:t>
      </w:r>
      <w:r w:rsidR="00500A2A" w:rsidRPr="00794D0A">
        <w:rPr>
          <w:rFonts w:ascii="Aptos Light" w:hAnsi="Aptos Light"/>
          <w:spacing w:val="-2"/>
          <w:sz w:val="24"/>
          <w:szCs w:val="24"/>
        </w:rPr>
        <w:t xml:space="preserve"> za čárou, nesmí se však ničím dotknout čáry</w:t>
      </w:r>
      <w:r w:rsidR="009B4041">
        <w:rPr>
          <w:rFonts w:ascii="Aptos Light" w:hAnsi="Aptos Light"/>
          <w:spacing w:val="-2"/>
          <w:sz w:val="24"/>
          <w:szCs w:val="24"/>
        </w:rPr>
        <w:t xml:space="preserve">, </w:t>
      </w:r>
      <w:r w:rsidR="004017C8">
        <w:rPr>
          <w:rFonts w:ascii="Aptos Light" w:hAnsi="Aptos Light"/>
          <w:spacing w:val="-2"/>
          <w:sz w:val="24"/>
          <w:szCs w:val="24"/>
        </w:rPr>
        <w:t>ani země za ní</w:t>
      </w:r>
      <w:r w:rsidR="00500A2A" w:rsidRPr="00794D0A">
        <w:rPr>
          <w:rFonts w:ascii="Aptos Light" w:hAnsi="Aptos Light"/>
          <w:spacing w:val="-2"/>
          <w:sz w:val="24"/>
          <w:szCs w:val="24"/>
        </w:rPr>
        <w:t>.</w:t>
      </w:r>
    </w:p>
    <w:p w14:paraId="05AFF74C" w14:textId="053E494B" w:rsidR="00AE393D" w:rsidRDefault="009B4041" w:rsidP="001420CE">
      <w:pPr>
        <w:pStyle w:val="Odstavecseseznamem"/>
        <w:numPr>
          <w:ilvl w:val="1"/>
          <w:numId w:val="1"/>
        </w:numPr>
        <w:tabs>
          <w:tab w:val="left" w:pos="732"/>
        </w:tabs>
        <w:spacing w:line="244" w:lineRule="exact"/>
        <w:ind w:hanging="360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P</w:t>
      </w:r>
      <w:r w:rsidR="00AE393D" w:rsidRPr="00EB7028">
        <w:rPr>
          <w:rFonts w:ascii="Aptos Light" w:hAnsi="Aptos Light"/>
          <w:spacing w:val="-2"/>
          <w:sz w:val="24"/>
          <w:szCs w:val="24"/>
        </w:rPr>
        <w:t>ojistky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proti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rozpojení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hadic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jsou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v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rámci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bezpečnosti</w:t>
      </w:r>
      <w:r w:rsidR="00AE393D" w:rsidRPr="00794D0A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povoleny</w:t>
      </w:r>
      <w:r>
        <w:rPr>
          <w:rFonts w:ascii="Aptos Light" w:hAnsi="Aptos Light"/>
          <w:spacing w:val="-2"/>
          <w:sz w:val="24"/>
          <w:szCs w:val="24"/>
        </w:rPr>
        <w:t xml:space="preserve">. </w:t>
      </w:r>
    </w:p>
    <w:p w14:paraId="6BE082BA" w14:textId="77777777" w:rsidR="002F7256" w:rsidRPr="001420CE" w:rsidRDefault="002F7256" w:rsidP="002F7256">
      <w:pPr>
        <w:pStyle w:val="Odstavecseseznamem"/>
        <w:tabs>
          <w:tab w:val="left" w:pos="732"/>
        </w:tabs>
        <w:spacing w:line="244" w:lineRule="exact"/>
        <w:ind w:left="732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</w:p>
    <w:p w14:paraId="4AAED4EF" w14:textId="77777777" w:rsidR="00AE393D" w:rsidRPr="00EB7028" w:rsidRDefault="00AE393D" w:rsidP="00EB7028">
      <w:pPr>
        <w:pStyle w:val="Nadpis1"/>
        <w:jc w:val="both"/>
        <w:rPr>
          <w:rFonts w:ascii="Aptos Light" w:hAnsi="Aptos Light"/>
          <w:b/>
          <w:bCs/>
          <w:color w:val="auto"/>
          <w:sz w:val="24"/>
          <w:szCs w:val="24"/>
        </w:rPr>
      </w:pPr>
      <w:r w:rsidRPr="00EB7028">
        <w:rPr>
          <w:rFonts w:ascii="Aptos Light" w:hAnsi="Aptos Light"/>
          <w:b/>
          <w:bCs/>
          <w:color w:val="auto"/>
          <w:spacing w:val="-2"/>
          <w:sz w:val="24"/>
          <w:szCs w:val="24"/>
        </w:rPr>
        <w:t>Výstroj:</w:t>
      </w:r>
    </w:p>
    <w:p w14:paraId="302BA2C0" w14:textId="77777777" w:rsidR="00AE393D" w:rsidRPr="00EB7028" w:rsidRDefault="00AE393D" w:rsidP="00EB7028">
      <w:pPr>
        <w:pStyle w:val="Zkladntext"/>
        <w:spacing w:before="43"/>
        <w:ind w:left="0"/>
        <w:jc w:val="both"/>
        <w:rPr>
          <w:rFonts w:ascii="Aptos Light" w:hAnsi="Aptos Light"/>
          <w:sz w:val="24"/>
          <w:szCs w:val="24"/>
        </w:rPr>
      </w:pPr>
    </w:p>
    <w:p w14:paraId="0D2E6DBD" w14:textId="2369B180" w:rsidR="00AE393D" w:rsidRDefault="00500A2A" w:rsidP="001420CE">
      <w:pPr>
        <w:pStyle w:val="Odstavecseseznamem"/>
        <w:numPr>
          <w:ilvl w:val="1"/>
          <w:numId w:val="1"/>
        </w:numPr>
        <w:tabs>
          <w:tab w:val="left" w:pos="730"/>
          <w:tab w:val="left" w:pos="732"/>
        </w:tabs>
        <w:spacing w:line="237" w:lineRule="auto"/>
        <w:ind w:right="11"/>
        <w:contextualSpacing w:val="0"/>
        <w:jc w:val="both"/>
        <w:rPr>
          <w:rFonts w:ascii="Aptos Light" w:hAnsi="Aptos Light"/>
          <w:sz w:val="24"/>
          <w:szCs w:val="24"/>
        </w:rPr>
      </w:pPr>
      <w:r>
        <w:rPr>
          <w:rFonts w:ascii="Aptos Light" w:hAnsi="Aptos Light"/>
          <w:spacing w:val="-6"/>
          <w:sz w:val="24"/>
          <w:szCs w:val="24"/>
        </w:rPr>
        <w:t>Dle s</w:t>
      </w:r>
      <w:r w:rsidR="00AE393D" w:rsidRPr="00EB7028">
        <w:rPr>
          <w:rFonts w:ascii="Aptos Light" w:hAnsi="Aptos Light"/>
          <w:spacing w:val="-6"/>
          <w:sz w:val="24"/>
          <w:szCs w:val="24"/>
        </w:rPr>
        <w:t>měrnic</w:t>
      </w:r>
      <w:r w:rsidR="00AE393D" w:rsidRPr="00EB7028">
        <w:rPr>
          <w:rFonts w:ascii="Aptos Light" w:hAnsi="Aptos Light"/>
          <w:spacing w:val="-8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6"/>
          <w:sz w:val="24"/>
          <w:szCs w:val="24"/>
        </w:rPr>
        <w:t>hasičských</w:t>
      </w:r>
      <w:r w:rsidR="00AE393D" w:rsidRPr="00EB7028">
        <w:rPr>
          <w:rFonts w:ascii="Aptos Light" w:hAnsi="Aptos Light"/>
          <w:spacing w:val="-8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6"/>
          <w:sz w:val="24"/>
          <w:szCs w:val="24"/>
        </w:rPr>
        <w:t>sportovních</w:t>
      </w:r>
      <w:r w:rsidR="00AE393D" w:rsidRPr="00EB7028">
        <w:rPr>
          <w:rFonts w:ascii="Aptos Light" w:hAnsi="Aptos Light"/>
          <w:spacing w:val="-8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6"/>
          <w:sz w:val="24"/>
          <w:szCs w:val="24"/>
        </w:rPr>
        <w:t>soutěží</w:t>
      </w:r>
      <w:r w:rsidR="00AE393D" w:rsidRPr="00EB7028">
        <w:rPr>
          <w:rFonts w:ascii="Aptos Light" w:hAnsi="Aptos Light"/>
          <w:spacing w:val="-8"/>
          <w:sz w:val="24"/>
          <w:szCs w:val="24"/>
        </w:rPr>
        <w:t xml:space="preserve"> </w:t>
      </w:r>
      <w:r>
        <w:rPr>
          <w:rFonts w:ascii="Aptos Light" w:hAnsi="Aptos Light"/>
          <w:spacing w:val="-8"/>
          <w:sz w:val="24"/>
          <w:szCs w:val="24"/>
        </w:rPr>
        <w:t>v disciplíně</w:t>
      </w:r>
      <w:r>
        <w:rPr>
          <w:rFonts w:ascii="Aptos Light" w:hAnsi="Aptos Light"/>
          <w:spacing w:val="-6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z w:val="24"/>
          <w:szCs w:val="24"/>
        </w:rPr>
        <w:t>požární</w:t>
      </w:r>
      <w:r>
        <w:rPr>
          <w:rFonts w:ascii="Aptos Light" w:hAnsi="Aptos Light"/>
          <w:sz w:val="24"/>
          <w:szCs w:val="24"/>
        </w:rPr>
        <w:t xml:space="preserve"> útok</w:t>
      </w:r>
      <w:r w:rsidR="00AE393D" w:rsidRPr="00EB7028">
        <w:rPr>
          <w:rFonts w:ascii="Aptos Light" w:hAnsi="Aptos Light"/>
          <w:sz w:val="24"/>
          <w:szCs w:val="24"/>
        </w:rPr>
        <w:t>.</w:t>
      </w:r>
      <w:r w:rsidR="00100137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z w:val="24"/>
          <w:szCs w:val="24"/>
        </w:rPr>
        <w:t>U</w:t>
      </w:r>
      <w:r w:rsidR="00AE393D"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z w:val="24"/>
          <w:szCs w:val="24"/>
        </w:rPr>
        <w:t>žen</w:t>
      </w:r>
      <w:r w:rsidR="00AE393D" w:rsidRPr="00EB7028">
        <w:rPr>
          <w:rFonts w:ascii="Aptos Light" w:hAnsi="Aptos Light"/>
          <w:spacing w:val="-1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z w:val="24"/>
          <w:szCs w:val="24"/>
        </w:rPr>
        <w:t>nemusí</w:t>
      </w:r>
      <w:r w:rsidR="00AE393D"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z w:val="24"/>
          <w:szCs w:val="24"/>
        </w:rPr>
        <w:t>být</w:t>
      </w:r>
      <w:r w:rsidR="00AE393D" w:rsidRPr="00EB7028">
        <w:rPr>
          <w:rFonts w:ascii="Aptos Light" w:hAnsi="Aptos Light"/>
          <w:spacing w:val="-1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z w:val="24"/>
          <w:szCs w:val="24"/>
        </w:rPr>
        <w:t>trikot zastrčen do kalhot.</w:t>
      </w:r>
      <w:r w:rsidR="00DB36F2">
        <w:rPr>
          <w:rFonts w:ascii="Aptos Light" w:hAnsi="Aptos Light"/>
          <w:sz w:val="24"/>
          <w:szCs w:val="24"/>
        </w:rPr>
        <w:t xml:space="preserve"> </w:t>
      </w:r>
    </w:p>
    <w:p w14:paraId="4BF67C6A" w14:textId="0AB72829" w:rsidR="00AA610A" w:rsidRPr="00E7379C" w:rsidRDefault="00E7379C" w:rsidP="001420CE">
      <w:pPr>
        <w:pStyle w:val="Odstavecseseznamem"/>
        <w:numPr>
          <w:ilvl w:val="1"/>
          <w:numId w:val="1"/>
        </w:numPr>
        <w:tabs>
          <w:tab w:val="left" w:pos="730"/>
          <w:tab w:val="left" w:pos="732"/>
        </w:tabs>
        <w:spacing w:line="237" w:lineRule="auto"/>
        <w:ind w:right="11"/>
        <w:contextualSpacing w:val="0"/>
        <w:jc w:val="both"/>
        <w:rPr>
          <w:rFonts w:ascii="Aptos Light" w:hAnsi="Aptos Light"/>
          <w:sz w:val="24"/>
          <w:szCs w:val="24"/>
        </w:rPr>
      </w:pPr>
      <w:r>
        <w:rPr>
          <w:rFonts w:ascii="Aptos Light" w:hAnsi="Aptos Light"/>
          <w:color w:val="EE0000"/>
          <w:sz w:val="24"/>
          <w:szCs w:val="24"/>
        </w:rPr>
        <w:t>Stejnokroj platí pouze pro dres.</w:t>
      </w:r>
    </w:p>
    <w:p w14:paraId="36CFF464" w14:textId="220E6D4F" w:rsidR="00E7379C" w:rsidRDefault="00E7379C" w:rsidP="001420CE">
      <w:pPr>
        <w:pStyle w:val="Odstavecseseznamem"/>
        <w:numPr>
          <w:ilvl w:val="1"/>
          <w:numId w:val="1"/>
        </w:numPr>
        <w:tabs>
          <w:tab w:val="left" w:pos="730"/>
          <w:tab w:val="left" w:pos="732"/>
        </w:tabs>
        <w:spacing w:line="237" w:lineRule="auto"/>
        <w:ind w:right="11"/>
        <w:contextualSpacing w:val="0"/>
        <w:jc w:val="both"/>
        <w:rPr>
          <w:rFonts w:ascii="Aptos Light" w:hAnsi="Aptos Light"/>
          <w:sz w:val="24"/>
          <w:szCs w:val="24"/>
        </w:rPr>
      </w:pPr>
      <w:r>
        <w:rPr>
          <w:rFonts w:ascii="Aptos Light" w:hAnsi="Aptos Light"/>
          <w:color w:val="EE0000"/>
          <w:sz w:val="24"/>
          <w:szCs w:val="24"/>
        </w:rPr>
        <w:t>Opasky jsou povinné.</w:t>
      </w:r>
    </w:p>
    <w:p w14:paraId="5C0BFA56" w14:textId="77777777" w:rsidR="002F7256" w:rsidRPr="001420CE" w:rsidRDefault="002F7256" w:rsidP="002F7256">
      <w:pPr>
        <w:pStyle w:val="Odstavecseseznamem"/>
        <w:tabs>
          <w:tab w:val="left" w:pos="730"/>
          <w:tab w:val="left" w:pos="732"/>
        </w:tabs>
        <w:spacing w:line="237" w:lineRule="auto"/>
        <w:ind w:left="732" w:right="11"/>
        <w:contextualSpacing w:val="0"/>
        <w:jc w:val="both"/>
        <w:rPr>
          <w:rFonts w:ascii="Aptos Light" w:hAnsi="Aptos Light"/>
          <w:sz w:val="24"/>
          <w:szCs w:val="24"/>
        </w:rPr>
      </w:pPr>
    </w:p>
    <w:p w14:paraId="4934A4AE" w14:textId="1A63FA09" w:rsidR="00AE393D" w:rsidRPr="0042544E" w:rsidRDefault="00AE393D" w:rsidP="00EB7028">
      <w:pPr>
        <w:pStyle w:val="Nadpis1"/>
        <w:jc w:val="both"/>
        <w:rPr>
          <w:rFonts w:ascii="Aptos Light" w:hAnsi="Aptos Light"/>
          <w:b/>
          <w:bCs/>
          <w:color w:val="auto"/>
          <w:spacing w:val="-2"/>
          <w:sz w:val="24"/>
          <w:szCs w:val="24"/>
        </w:rPr>
      </w:pPr>
      <w:r w:rsidRPr="0042544E">
        <w:rPr>
          <w:rFonts w:ascii="Aptos Light" w:hAnsi="Aptos Light"/>
          <w:b/>
          <w:bCs/>
          <w:color w:val="auto"/>
          <w:spacing w:val="-2"/>
          <w:sz w:val="24"/>
          <w:szCs w:val="24"/>
        </w:rPr>
        <w:lastRenderedPageBreak/>
        <w:t xml:space="preserve">Jiná </w:t>
      </w:r>
      <w:r w:rsidRPr="00EB7028">
        <w:rPr>
          <w:rFonts w:ascii="Aptos Light" w:hAnsi="Aptos Light"/>
          <w:b/>
          <w:bCs/>
          <w:color w:val="auto"/>
          <w:spacing w:val="-2"/>
          <w:sz w:val="24"/>
          <w:szCs w:val="24"/>
        </w:rPr>
        <w:t>ustanovení:</w:t>
      </w:r>
    </w:p>
    <w:p w14:paraId="039E89D2" w14:textId="77777777" w:rsidR="00AE393D" w:rsidRPr="00EB7028" w:rsidRDefault="00AE393D" w:rsidP="00EB7028">
      <w:pPr>
        <w:pStyle w:val="Zkladntext"/>
        <w:spacing w:before="43"/>
        <w:ind w:left="0"/>
        <w:jc w:val="both"/>
        <w:rPr>
          <w:rFonts w:ascii="Aptos Light" w:hAnsi="Aptos Light"/>
          <w:sz w:val="24"/>
          <w:szCs w:val="24"/>
        </w:rPr>
      </w:pPr>
    </w:p>
    <w:p w14:paraId="7419F243" w14:textId="623C0063" w:rsidR="00AE393D" w:rsidRPr="00DB36F2" w:rsidRDefault="00DB36F2" w:rsidP="00EB7028">
      <w:pPr>
        <w:pStyle w:val="Odstavecseseznamem"/>
        <w:numPr>
          <w:ilvl w:val="1"/>
          <w:numId w:val="1"/>
        </w:numPr>
        <w:tabs>
          <w:tab w:val="left" w:pos="732"/>
        </w:tabs>
        <w:spacing w:line="237" w:lineRule="auto"/>
        <w:ind w:right="16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T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echnická přejímka vybavení každého družstva může být provedena před soutěžním pokusem pověřeným </w:t>
      </w:r>
      <w:r w:rsidR="00AE393D" w:rsidRPr="00EB7028">
        <w:rPr>
          <w:rFonts w:ascii="Aptos Light" w:hAnsi="Aptos Light"/>
          <w:spacing w:val="-2"/>
          <w:sz w:val="24"/>
          <w:szCs w:val="24"/>
        </w:rPr>
        <w:t>rozhodčím.</w:t>
      </w:r>
    </w:p>
    <w:p w14:paraId="226FDE4A" w14:textId="054C2911" w:rsidR="00AE393D" w:rsidRPr="00DB36F2" w:rsidRDefault="00972E60" w:rsidP="00EB7028">
      <w:pPr>
        <w:pStyle w:val="Odstavecseseznamem"/>
        <w:numPr>
          <w:ilvl w:val="1"/>
          <w:numId w:val="1"/>
        </w:numPr>
        <w:tabs>
          <w:tab w:val="left" w:pos="732"/>
        </w:tabs>
        <w:spacing w:before="5" w:line="235" w:lineRule="auto"/>
        <w:ind w:right="1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Č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as na přípravu základny je 5 </w:t>
      </w:r>
      <w:r w:rsidR="00EB390D">
        <w:rPr>
          <w:rFonts w:ascii="Aptos Light" w:hAnsi="Aptos Light"/>
          <w:spacing w:val="-2"/>
          <w:sz w:val="24"/>
          <w:szCs w:val="24"/>
        </w:rPr>
        <w:t>minut</w:t>
      </w:r>
      <w:r w:rsidR="00FC2A68">
        <w:rPr>
          <w:rFonts w:ascii="Aptos Light" w:hAnsi="Aptos Light"/>
          <w:spacing w:val="-2"/>
          <w:sz w:val="24"/>
          <w:szCs w:val="24"/>
        </w:rPr>
        <w:t>.</w:t>
      </w:r>
      <w:r w:rsidR="00247AEB">
        <w:rPr>
          <w:rFonts w:ascii="Aptos Light" w:hAnsi="Aptos Light"/>
          <w:spacing w:val="-2"/>
          <w:sz w:val="24"/>
          <w:szCs w:val="24"/>
        </w:rPr>
        <w:t xml:space="preserve"> </w:t>
      </w:r>
      <w:r w:rsidR="00FC2A68">
        <w:rPr>
          <w:rFonts w:ascii="Aptos Light" w:hAnsi="Aptos Light"/>
          <w:spacing w:val="-2"/>
          <w:sz w:val="24"/>
          <w:szCs w:val="24"/>
        </w:rPr>
        <w:t>T</w:t>
      </w:r>
      <w:r w:rsidR="00247AEB">
        <w:rPr>
          <w:rFonts w:ascii="Aptos Light" w:hAnsi="Aptos Light"/>
          <w:spacing w:val="-2"/>
          <w:sz w:val="24"/>
          <w:szCs w:val="24"/>
        </w:rPr>
        <w:t xml:space="preserve">ato doba může být </w:t>
      </w:r>
      <w:r w:rsidR="003659DD">
        <w:rPr>
          <w:rFonts w:ascii="Aptos Light" w:hAnsi="Aptos Light"/>
          <w:spacing w:val="-2"/>
          <w:sz w:val="24"/>
          <w:szCs w:val="24"/>
        </w:rPr>
        <w:t>rozhodčím zkrácena</w:t>
      </w:r>
      <w:r w:rsidR="00ED0AFF">
        <w:rPr>
          <w:rFonts w:ascii="Aptos Light" w:hAnsi="Aptos Light"/>
          <w:spacing w:val="-2"/>
          <w:sz w:val="24"/>
          <w:szCs w:val="24"/>
        </w:rPr>
        <w:t xml:space="preserve">, </w:t>
      </w:r>
      <w:r w:rsidR="00EC338F">
        <w:rPr>
          <w:rFonts w:ascii="Aptos Light" w:hAnsi="Aptos Light"/>
          <w:spacing w:val="-2"/>
          <w:sz w:val="24"/>
          <w:szCs w:val="24"/>
        </w:rPr>
        <w:t xml:space="preserve">nesmí být </w:t>
      </w:r>
      <w:r w:rsidR="00995E2F">
        <w:rPr>
          <w:rFonts w:ascii="Aptos Light" w:hAnsi="Aptos Light"/>
          <w:spacing w:val="-2"/>
          <w:sz w:val="24"/>
          <w:szCs w:val="24"/>
        </w:rPr>
        <w:t xml:space="preserve">ale </w:t>
      </w:r>
      <w:r w:rsidR="00EC338F">
        <w:rPr>
          <w:rFonts w:ascii="Aptos Light" w:hAnsi="Aptos Light"/>
          <w:spacing w:val="-2"/>
          <w:sz w:val="24"/>
          <w:szCs w:val="24"/>
        </w:rPr>
        <w:t>kratší</w:t>
      </w:r>
      <w:r w:rsidR="00995E2F">
        <w:rPr>
          <w:rFonts w:ascii="Aptos Light" w:hAnsi="Aptos Light"/>
          <w:spacing w:val="-2"/>
          <w:sz w:val="24"/>
          <w:szCs w:val="24"/>
        </w:rPr>
        <w:t xml:space="preserve"> než </w:t>
      </w:r>
      <w:r w:rsidR="00B46F7B">
        <w:rPr>
          <w:rFonts w:ascii="Aptos Light" w:hAnsi="Aptos Light"/>
          <w:spacing w:val="-2"/>
          <w:sz w:val="24"/>
          <w:szCs w:val="24"/>
        </w:rPr>
        <w:t>3 minuty</w:t>
      </w:r>
      <w:r w:rsidR="00AE393D" w:rsidRPr="00DB36F2">
        <w:rPr>
          <w:rFonts w:ascii="Aptos Light" w:hAnsi="Aptos Light"/>
          <w:spacing w:val="-2"/>
          <w:sz w:val="24"/>
          <w:szCs w:val="24"/>
        </w:rPr>
        <w:t>.</w:t>
      </w:r>
      <w:r w:rsidR="00B46F7B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DB36F2">
        <w:rPr>
          <w:rFonts w:ascii="Aptos Light" w:hAnsi="Aptos Light"/>
          <w:spacing w:val="-2"/>
          <w:sz w:val="24"/>
          <w:szCs w:val="24"/>
        </w:rPr>
        <w:t>Doba přípravy musí být upřesněna před zahájením soutěže.</w:t>
      </w:r>
    </w:p>
    <w:p w14:paraId="38AF90BA" w14:textId="52908F35" w:rsidR="00AE393D" w:rsidRPr="00DB36F2" w:rsidRDefault="00051093" w:rsidP="00EB7028">
      <w:pPr>
        <w:pStyle w:val="Odstavecseseznamem"/>
        <w:numPr>
          <w:ilvl w:val="1"/>
          <w:numId w:val="1"/>
        </w:numPr>
        <w:tabs>
          <w:tab w:val="left" w:pos="732"/>
        </w:tabs>
        <w:spacing w:before="3" w:line="245" w:lineRule="exact"/>
        <w:ind w:hanging="360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Č</w:t>
      </w:r>
      <w:r w:rsidR="00AE393D" w:rsidRPr="00DB36F2">
        <w:rPr>
          <w:rFonts w:ascii="Aptos Light" w:hAnsi="Aptos Light"/>
          <w:spacing w:val="-2"/>
          <w:sz w:val="24"/>
          <w:szCs w:val="24"/>
        </w:rPr>
        <w:t>as na přípravu začíná běžet od pokynu rozhodčího</w:t>
      </w:r>
      <w:r w:rsidR="00170F4F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DB36F2">
        <w:rPr>
          <w:rFonts w:ascii="Aptos Light" w:hAnsi="Aptos Light"/>
          <w:spacing w:val="-2"/>
          <w:sz w:val="24"/>
          <w:szCs w:val="24"/>
        </w:rPr>
        <w:t>„na základnu nebo čas“</w:t>
      </w:r>
      <w:r w:rsidR="00BA3DD4">
        <w:rPr>
          <w:rFonts w:ascii="Aptos Light" w:hAnsi="Aptos Light"/>
          <w:spacing w:val="-2"/>
          <w:sz w:val="24"/>
          <w:szCs w:val="24"/>
        </w:rPr>
        <w:t>, tento pokyn</w:t>
      </w:r>
      <w:r w:rsidR="00170F4F">
        <w:rPr>
          <w:rFonts w:ascii="Aptos Light" w:hAnsi="Aptos Light"/>
          <w:spacing w:val="-2"/>
          <w:sz w:val="24"/>
          <w:szCs w:val="24"/>
        </w:rPr>
        <w:t xml:space="preserve"> vydá rozhodčí v okamžiku, </w:t>
      </w:r>
      <w:r w:rsidR="00036A48">
        <w:rPr>
          <w:rFonts w:ascii="Aptos Light" w:hAnsi="Aptos Light"/>
          <w:spacing w:val="-2"/>
          <w:sz w:val="24"/>
          <w:szCs w:val="24"/>
        </w:rPr>
        <w:t>kdy nebude na základně žádné vybavení předešlého družstva</w:t>
      </w:r>
      <w:r w:rsidR="002E2A47">
        <w:rPr>
          <w:rFonts w:ascii="Aptos Light" w:hAnsi="Aptos Light"/>
          <w:spacing w:val="-2"/>
          <w:sz w:val="24"/>
          <w:szCs w:val="24"/>
        </w:rPr>
        <w:t>, do pokynu rozhodčího je základna nedotknutelná.</w:t>
      </w:r>
    </w:p>
    <w:p w14:paraId="4250133A" w14:textId="1AFF3976" w:rsidR="00AE393D" w:rsidRPr="00DB36F2" w:rsidRDefault="006A5D74" w:rsidP="00EB7028">
      <w:pPr>
        <w:pStyle w:val="Odstavecseseznamem"/>
        <w:numPr>
          <w:ilvl w:val="1"/>
          <w:numId w:val="1"/>
        </w:numPr>
        <w:tabs>
          <w:tab w:val="left" w:pos="732"/>
        </w:tabs>
        <w:spacing w:before="3" w:line="245" w:lineRule="exact"/>
        <w:ind w:hanging="360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Časomíra přípravy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je vždy orientační, rozhoduje čas na stopkách hl. rozhodčího.</w:t>
      </w:r>
    </w:p>
    <w:p w14:paraId="14FE61E1" w14:textId="3F5E1F9A" w:rsidR="00AE393D" w:rsidRPr="00DB36F2" w:rsidRDefault="006A5D74" w:rsidP="00EB7028">
      <w:pPr>
        <w:pStyle w:val="Odstavecseseznamem"/>
        <w:numPr>
          <w:ilvl w:val="1"/>
          <w:numId w:val="1"/>
        </w:numPr>
        <w:tabs>
          <w:tab w:val="left" w:pos="732"/>
        </w:tabs>
        <w:spacing w:line="244" w:lineRule="exact"/>
        <w:ind w:hanging="360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S</w:t>
      </w:r>
      <w:r w:rsidR="00AE393D" w:rsidRPr="00DB36F2">
        <w:rPr>
          <w:rFonts w:ascii="Aptos Light" w:hAnsi="Aptos Light"/>
          <w:spacing w:val="-2"/>
          <w:sz w:val="24"/>
          <w:szCs w:val="24"/>
        </w:rPr>
        <w:t>outěžní družstvo musí odejít za startovní čár</w:t>
      </w:r>
      <w:r>
        <w:rPr>
          <w:rFonts w:ascii="Aptos Light" w:hAnsi="Aptos Light"/>
          <w:spacing w:val="-2"/>
          <w:sz w:val="24"/>
          <w:szCs w:val="24"/>
        </w:rPr>
        <w:t>u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před </w:t>
      </w:r>
      <w:r w:rsidR="00841DE0">
        <w:rPr>
          <w:rFonts w:ascii="Aptos Light" w:hAnsi="Aptos Light"/>
          <w:spacing w:val="-2"/>
          <w:sz w:val="24"/>
          <w:szCs w:val="24"/>
        </w:rPr>
        <w:t>uplynutím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doby </w:t>
      </w:r>
      <w:r w:rsidR="00841DE0">
        <w:rPr>
          <w:rFonts w:ascii="Aptos Light" w:hAnsi="Aptos Light"/>
          <w:spacing w:val="-2"/>
          <w:sz w:val="24"/>
          <w:szCs w:val="24"/>
        </w:rPr>
        <w:t>na přípravu</w:t>
      </w:r>
      <w:r w:rsidR="00AE393D" w:rsidRPr="00DB36F2">
        <w:rPr>
          <w:rFonts w:ascii="Aptos Light" w:hAnsi="Aptos Light"/>
          <w:spacing w:val="-2"/>
          <w:sz w:val="24"/>
          <w:szCs w:val="24"/>
        </w:rPr>
        <w:t>.</w:t>
      </w:r>
    </w:p>
    <w:p w14:paraId="7DFDA4FD" w14:textId="2BDEB8CE" w:rsidR="00AE393D" w:rsidRPr="00DB36F2" w:rsidRDefault="00841DE0" w:rsidP="00EB7028">
      <w:pPr>
        <w:pStyle w:val="Odstavecseseznamem"/>
        <w:numPr>
          <w:ilvl w:val="1"/>
          <w:numId w:val="1"/>
        </w:numPr>
        <w:tabs>
          <w:tab w:val="left" w:pos="730"/>
          <w:tab w:val="left" w:pos="732"/>
        </w:tabs>
        <w:ind w:right="14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J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estliže soutěžní družstvo odejde za startovní čáru, nesmí se již k základně vrátit, pokud k tomu nebude vyzváno </w:t>
      </w:r>
      <w:r w:rsidR="00AE393D" w:rsidRPr="00EB7028">
        <w:rPr>
          <w:rFonts w:ascii="Aptos Light" w:hAnsi="Aptos Light"/>
          <w:spacing w:val="-2"/>
          <w:sz w:val="24"/>
          <w:szCs w:val="24"/>
        </w:rPr>
        <w:t>rozhodčím.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Je-li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v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ohrožení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závodní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stroj,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např.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pádem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nářadí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na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ovládání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stroje,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může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se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jeden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 xml:space="preserve">zástupce </w:t>
      </w:r>
      <w:r w:rsidR="00AE393D" w:rsidRPr="00DB36F2">
        <w:rPr>
          <w:rFonts w:ascii="Aptos Light" w:hAnsi="Aptos Light"/>
          <w:spacing w:val="-2"/>
          <w:sz w:val="24"/>
          <w:szCs w:val="24"/>
        </w:rPr>
        <w:t>soutěžního družstva vrátit na základnu a plyn ubrat. U žen může zasáhnou vedoucí družstva. Nesmí se však nijak upravovat spadlé nářadí.</w:t>
      </w:r>
    </w:p>
    <w:p w14:paraId="06AF7D38" w14:textId="3094B2AA" w:rsidR="00AE393D" w:rsidRPr="00DB36F2" w:rsidRDefault="00C85DC6" w:rsidP="00EB7028">
      <w:pPr>
        <w:pStyle w:val="Odstavecseseznamem"/>
        <w:numPr>
          <w:ilvl w:val="1"/>
          <w:numId w:val="1"/>
        </w:numPr>
        <w:tabs>
          <w:tab w:val="left" w:pos="730"/>
          <w:tab w:val="left" w:pos="732"/>
        </w:tabs>
        <w:spacing w:before="2" w:line="235" w:lineRule="auto"/>
        <w:ind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P</w:t>
      </w:r>
      <w:r w:rsidR="00AE393D" w:rsidRPr="00EB7028">
        <w:rPr>
          <w:rFonts w:ascii="Aptos Light" w:hAnsi="Aptos Light"/>
          <w:spacing w:val="-2"/>
          <w:sz w:val="24"/>
          <w:szCs w:val="24"/>
        </w:rPr>
        <w:t>okud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rozhodčí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zkontroluje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základnu,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zapíská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a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zvedne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praporek,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dá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tak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pokyn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ke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73690F" w:rsidRPr="00EB7028">
        <w:rPr>
          <w:rFonts w:ascii="Aptos Light" w:hAnsi="Aptos Light"/>
          <w:spacing w:val="-2"/>
          <w:sz w:val="24"/>
          <w:szCs w:val="24"/>
        </w:rPr>
        <w:t>s</w:t>
      </w:r>
      <w:r w:rsidR="00FC2A68">
        <w:rPr>
          <w:rFonts w:ascii="Aptos Light" w:hAnsi="Aptos Light"/>
          <w:spacing w:val="-2"/>
          <w:sz w:val="24"/>
          <w:szCs w:val="24"/>
        </w:rPr>
        <w:t>tar</w:t>
      </w:r>
      <w:r w:rsidR="0073690F" w:rsidRPr="00EB7028">
        <w:rPr>
          <w:rFonts w:ascii="Aptos Light" w:hAnsi="Aptos Light"/>
          <w:spacing w:val="-2"/>
          <w:sz w:val="24"/>
          <w:szCs w:val="24"/>
        </w:rPr>
        <w:t>tu</w:t>
      </w:r>
      <w:r w:rsidR="00FC2A68">
        <w:rPr>
          <w:rFonts w:ascii="Aptos Light" w:hAnsi="Aptos Light"/>
          <w:spacing w:val="-2"/>
          <w:sz w:val="24"/>
          <w:szCs w:val="24"/>
        </w:rPr>
        <w:t>. S</w:t>
      </w:r>
      <w:r>
        <w:rPr>
          <w:rFonts w:ascii="Aptos Light" w:hAnsi="Aptos Light"/>
          <w:spacing w:val="-2"/>
          <w:sz w:val="24"/>
          <w:szCs w:val="24"/>
        </w:rPr>
        <w:t xml:space="preserve">outěžící </w:t>
      </w:r>
      <w:r w:rsidR="00852AA4">
        <w:rPr>
          <w:rFonts w:ascii="Aptos Light" w:hAnsi="Aptos Light"/>
          <w:spacing w:val="-2"/>
          <w:sz w:val="24"/>
          <w:szCs w:val="24"/>
        </w:rPr>
        <w:t>už nesmí</w:t>
      </w:r>
      <w:r w:rsidR="00AE393D"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DB36F2">
        <w:rPr>
          <w:rFonts w:ascii="Aptos Light" w:hAnsi="Aptos Light"/>
          <w:spacing w:val="-2"/>
          <w:sz w:val="24"/>
          <w:szCs w:val="24"/>
        </w:rPr>
        <w:t>nijak upravovat nářadí</w:t>
      </w:r>
      <w:r w:rsidR="00852AA4">
        <w:rPr>
          <w:rFonts w:ascii="Aptos Light" w:hAnsi="Aptos Light"/>
          <w:spacing w:val="-2"/>
          <w:sz w:val="24"/>
          <w:szCs w:val="24"/>
        </w:rPr>
        <w:t>,</w:t>
      </w:r>
      <w:r w:rsidR="00FC2A68">
        <w:rPr>
          <w:rFonts w:ascii="Aptos Light" w:hAnsi="Aptos Light"/>
          <w:spacing w:val="-2"/>
          <w:sz w:val="24"/>
          <w:szCs w:val="24"/>
        </w:rPr>
        <w:t xml:space="preserve"> a to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ani v případě ulitého startu.</w:t>
      </w:r>
    </w:p>
    <w:p w14:paraId="156371D6" w14:textId="2D2A2D6B" w:rsidR="00AE393D" w:rsidRPr="00DB36F2" w:rsidRDefault="0023665D" w:rsidP="00EB7028">
      <w:pPr>
        <w:pStyle w:val="Odstavecseseznamem"/>
        <w:numPr>
          <w:ilvl w:val="1"/>
          <w:numId w:val="1"/>
        </w:numPr>
        <w:tabs>
          <w:tab w:val="left" w:pos="730"/>
          <w:tab w:val="left" w:pos="732"/>
        </w:tabs>
        <w:spacing w:before="3"/>
        <w:ind w:right="21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N</w:t>
      </w:r>
      <w:r w:rsidR="00AE393D" w:rsidRPr="00EB7028">
        <w:rPr>
          <w:rFonts w:ascii="Aptos Light" w:hAnsi="Aptos Light"/>
          <w:spacing w:val="-2"/>
          <w:sz w:val="24"/>
          <w:szCs w:val="24"/>
        </w:rPr>
        <w:t>a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přípravě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základny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smí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být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pouze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soutěžní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družstvo,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u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žen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i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vedoucí,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který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nesmí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pomáhat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s</w:t>
      </w:r>
      <w:r w:rsidR="00AE393D" w:rsidRPr="00DB36F2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 xml:space="preserve">přípravou. </w:t>
      </w:r>
      <w:r w:rsidR="00AE393D" w:rsidRPr="00DB36F2">
        <w:rPr>
          <w:rFonts w:ascii="Aptos Light" w:hAnsi="Aptos Light"/>
          <w:spacing w:val="-2"/>
          <w:sz w:val="24"/>
          <w:szCs w:val="24"/>
        </w:rPr>
        <w:t>Výjimkou je přinesení požárního čerpadla.</w:t>
      </w:r>
    </w:p>
    <w:p w14:paraId="12F7D0FB" w14:textId="1F97C2FE" w:rsidR="00DB75D8" w:rsidRDefault="00EB7028" w:rsidP="00EB7028">
      <w:pPr>
        <w:pStyle w:val="Odstavecseseznamem"/>
        <w:numPr>
          <w:ilvl w:val="1"/>
          <w:numId w:val="1"/>
        </w:numPr>
        <w:tabs>
          <w:tab w:val="left" w:pos="730"/>
          <w:tab w:val="left" w:pos="732"/>
        </w:tabs>
        <w:spacing w:before="3"/>
        <w:ind w:right="21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 w:rsidRPr="00DB36F2">
        <w:rPr>
          <w:rFonts w:ascii="Aptos Light" w:hAnsi="Aptos Light"/>
          <w:spacing w:val="-2"/>
          <w:sz w:val="24"/>
          <w:szCs w:val="24"/>
        </w:rPr>
        <w:t>V průběhu požárního útoku nebude dop</w:t>
      </w:r>
      <w:r w:rsidR="005D2235">
        <w:rPr>
          <w:rFonts w:ascii="Aptos Light" w:hAnsi="Aptos Light"/>
          <w:spacing w:val="-2"/>
          <w:sz w:val="24"/>
          <w:szCs w:val="24"/>
        </w:rPr>
        <w:t>oušt</w:t>
      </w:r>
      <w:r w:rsidR="0051500F">
        <w:rPr>
          <w:rFonts w:ascii="Aptos Light" w:hAnsi="Aptos Light"/>
          <w:spacing w:val="-2"/>
          <w:sz w:val="24"/>
          <w:szCs w:val="24"/>
        </w:rPr>
        <w:t>ěná</w:t>
      </w:r>
      <w:r w:rsidRPr="00DB36F2">
        <w:rPr>
          <w:rFonts w:ascii="Aptos Light" w:hAnsi="Aptos Light"/>
          <w:spacing w:val="-2"/>
          <w:sz w:val="24"/>
          <w:szCs w:val="24"/>
        </w:rPr>
        <w:t xml:space="preserve"> vodní nádrž</w:t>
      </w:r>
      <w:r w:rsidR="00094685">
        <w:rPr>
          <w:rFonts w:ascii="Aptos Light" w:hAnsi="Aptos Light"/>
          <w:spacing w:val="-2"/>
          <w:sz w:val="24"/>
          <w:szCs w:val="24"/>
        </w:rPr>
        <w:t>.</w:t>
      </w:r>
    </w:p>
    <w:p w14:paraId="70F4D6BF" w14:textId="77777777" w:rsidR="002F7256" w:rsidRPr="0042544E" w:rsidRDefault="002F7256" w:rsidP="002F7256">
      <w:pPr>
        <w:pStyle w:val="Odstavecseseznamem"/>
        <w:tabs>
          <w:tab w:val="left" w:pos="730"/>
          <w:tab w:val="left" w:pos="732"/>
        </w:tabs>
        <w:spacing w:before="3"/>
        <w:ind w:left="732" w:right="21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</w:p>
    <w:p w14:paraId="382C7BCD" w14:textId="7DDBA467" w:rsidR="00AE393D" w:rsidRDefault="00AE393D" w:rsidP="0042544E">
      <w:pPr>
        <w:pStyle w:val="Nadpis1"/>
        <w:jc w:val="both"/>
        <w:rPr>
          <w:rFonts w:ascii="Aptos Light" w:hAnsi="Aptos Light"/>
          <w:b/>
          <w:bCs/>
          <w:color w:val="auto"/>
          <w:spacing w:val="-2"/>
          <w:sz w:val="24"/>
          <w:szCs w:val="24"/>
        </w:rPr>
      </w:pPr>
      <w:r w:rsidRPr="0042544E">
        <w:rPr>
          <w:rFonts w:ascii="Aptos Light" w:hAnsi="Aptos Light"/>
          <w:b/>
          <w:bCs/>
          <w:color w:val="auto"/>
          <w:spacing w:val="-2"/>
          <w:sz w:val="24"/>
          <w:szCs w:val="24"/>
        </w:rPr>
        <w:t>Měření času</w:t>
      </w:r>
      <w:r w:rsidR="0042544E">
        <w:rPr>
          <w:rFonts w:ascii="Aptos Light" w:hAnsi="Aptos Light"/>
          <w:b/>
          <w:bCs/>
          <w:color w:val="auto"/>
          <w:spacing w:val="-2"/>
          <w:sz w:val="24"/>
          <w:szCs w:val="24"/>
        </w:rPr>
        <w:t>:</w:t>
      </w:r>
    </w:p>
    <w:p w14:paraId="45898D5C" w14:textId="77777777" w:rsidR="0042544E" w:rsidRPr="0042544E" w:rsidRDefault="0042544E" w:rsidP="0042544E"/>
    <w:p w14:paraId="58412682" w14:textId="00DED1F1" w:rsidR="00AE393D" w:rsidRDefault="00AE393D" w:rsidP="001420CE">
      <w:pPr>
        <w:pStyle w:val="Odstavecseseznamem"/>
        <w:numPr>
          <w:ilvl w:val="1"/>
          <w:numId w:val="1"/>
        </w:numPr>
        <w:tabs>
          <w:tab w:val="left" w:pos="730"/>
          <w:tab w:val="left" w:pos="732"/>
        </w:tabs>
        <w:spacing w:before="2" w:line="235" w:lineRule="auto"/>
        <w:ind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 w:rsidRPr="003A0489">
        <w:rPr>
          <w:rFonts w:ascii="Aptos Light" w:hAnsi="Aptos Light"/>
          <w:spacing w:val="-2"/>
          <w:sz w:val="24"/>
          <w:szCs w:val="24"/>
        </w:rPr>
        <w:t>Čas požárního útoku</w:t>
      </w:r>
      <w:r w:rsidR="00100137" w:rsidRPr="003A0489">
        <w:rPr>
          <w:rFonts w:ascii="Aptos Light" w:hAnsi="Aptos Light"/>
          <w:spacing w:val="-2"/>
          <w:sz w:val="24"/>
          <w:szCs w:val="24"/>
        </w:rPr>
        <w:t xml:space="preserve"> bude</w:t>
      </w:r>
      <w:r w:rsidRPr="003A0489">
        <w:rPr>
          <w:rFonts w:ascii="Aptos Light" w:hAnsi="Aptos Light"/>
          <w:spacing w:val="-2"/>
          <w:sz w:val="24"/>
          <w:szCs w:val="24"/>
        </w:rPr>
        <w:t xml:space="preserve"> spouštěn výstřelem ze startovací pistole (NE PŘES FOTOBUŇKU) a měřen </w:t>
      </w:r>
      <w:r w:rsidRPr="00EB7028">
        <w:rPr>
          <w:rFonts w:ascii="Aptos Light" w:hAnsi="Aptos Light"/>
          <w:spacing w:val="-2"/>
          <w:sz w:val="24"/>
          <w:szCs w:val="24"/>
        </w:rPr>
        <w:t>elektronickou</w:t>
      </w:r>
      <w:r w:rsidRPr="003A0489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časomírou</w:t>
      </w:r>
      <w:r w:rsidRPr="003A0489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nejméně</w:t>
      </w:r>
      <w:r w:rsidRPr="003A0489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na</w:t>
      </w:r>
      <w:r w:rsidRPr="003A0489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dvě</w:t>
      </w:r>
      <w:r w:rsidRPr="003A0489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desetinná</w:t>
      </w:r>
      <w:r w:rsidRPr="003A0489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míst</w:t>
      </w:r>
      <w:r w:rsidR="001C1ED6">
        <w:rPr>
          <w:rFonts w:ascii="Aptos Light" w:hAnsi="Aptos Light"/>
          <w:spacing w:val="-2"/>
          <w:sz w:val="24"/>
          <w:szCs w:val="24"/>
        </w:rPr>
        <w:t>a</w:t>
      </w:r>
      <w:r w:rsidR="00FC2A68">
        <w:rPr>
          <w:rFonts w:ascii="Aptos Light" w:hAnsi="Aptos Light"/>
          <w:spacing w:val="-2"/>
          <w:sz w:val="24"/>
          <w:szCs w:val="24"/>
        </w:rPr>
        <w:t>.</w:t>
      </w:r>
      <w:r w:rsidR="001C1ED6">
        <w:rPr>
          <w:rFonts w:ascii="Aptos Light" w:hAnsi="Aptos Light"/>
          <w:spacing w:val="-2"/>
          <w:sz w:val="24"/>
          <w:szCs w:val="24"/>
        </w:rPr>
        <w:t xml:space="preserve"> </w:t>
      </w:r>
      <w:r w:rsidR="00FC2A68">
        <w:rPr>
          <w:rFonts w:ascii="Aptos Light" w:hAnsi="Aptos Light"/>
          <w:spacing w:val="-2"/>
          <w:sz w:val="24"/>
          <w:szCs w:val="24"/>
        </w:rPr>
        <w:t>V</w:t>
      </w:r>
      <w:r w:rsidR="00DA2EE4">
        <w:rPr>
          <w:rFonts w:ascii="Aptos Light" w:hAnsi="Aptos Light"/>
          <w:spacing w:val="-2"/>
          <w:sz w:val="24"/>
          <w:szCs w:val="24"/>
        </w:rPr>
        <w:t xml:space="preserve"> případě časomíry </w:t>
      </w:r>
      <w:r w:rsidR="00A25A10">
        <w:rPr>
          <w:rFonts w:ascii="Aptos Light" w:hAnsi="Aptos Light"/>
          <w:spacing w:val="-2"/>
          <w:sz w:val="24"/>
          <w:szCs w:val="24"/>
        </w:rPr>
        <w:t xml:space="preserve">se záznamem </w:t>
      </w:r>
      <w:r w:rsidR="006F6F50">
        <w:rPr>
          <w:rFonts w:ascii="Aptos Light" w:hAnsi="Aptos Light"/>
          <w:spacing w:val="-2"/>
          <w:sz w:val="24"/>
          <w:szCs w:val="24"/>
        </w:rPr>
        <w:t xml:space="preserve">tří desetinných míst </w:t>
      </w:r>
      <w:r w:rsidR="00B349F2">
        <w:rPr>
          <w:rFonts w:ascii="Aptos Light" w:hAnsi="Aptos Light"/>
          <w:spacing w:val="-2"/>
          <w:sz w:val="24"/>
          <w:szCs w:val="24"/>
        </w:rPr>
        <w:t>bude zaznam</w:t>
      </w:r>
      <w:r w:rsidR="003B364B">
        <w:rPr>
          <w:rFonts w:ascii="Aptos Light" w:hAnsi="Aptos Light"/>
          <w:spacing w:val="-2"/>
          <w:sz w:val="24"/>
          <w:szCs w:val="24"/>
        </w:rPr>
        <w:t xml:space="preserve">enán výsledek na tři desetinná místa. </w:t>
      </w:r>
      <w:r w:rsidRPr="00EB7028">
        <w:rPr>
          <w:rFonts w:ascii="Aptos Light" w:hAnsi="Aptos Light"/>
          <w:spacing w:val="-2"/>
          <w:sz w:val="24"/>
          <w:szCs w:val="24"/>
        </w:rPr>
        <w:t>Časomíra</w:t>
      </w:r>
      <w:r w:rsidRPr="003A0489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musí</w:t>
      </w:r>
      <w:r w:rsidRPr="003A0489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umožňovat</w:t>
      </w:r>
      <w:r w:rsidRPr="003A0489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měření</w:t>
      </w:r>
      <w:r w:rsidRPr="003A0489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pravého</w:t>
      </w:r>
      <w:r w:rsidRPr="003A0489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 xml:space="preserve">a </w:t>
      </w:r>
      <w:r w:rsidRPr="003A0489">
        <w:rPr>
          <w:rFonts w:ascii="Aptos Light" w:hAnsi="Aptos Light"/>
          <w:spacing w:val="-2"/>
          <w:sz w:val="24"/>
          <w:szCs w:val="24"/>
        </w:rPr>
        <w:t xml:space="preserve">levého terče zvlášť </w:t>
      </w:r>
      <w:r w:rsidR="00853205" w:rsidRPr="003A0489">
        <w:rPr>
          <w:rFonts w:ascii="Aptos Light" w:hAnsi="Aptos Light"/>
          <w:spacing w:val="-2"/>
          <w:sz w:val="24"/>
          <w:szCs w:val="24"/>
        </w:rPr>
        <w:t xml:space="preserve">   </w:t>
      </w:r>
      <w:r w:rsidRPr="003A0489">
        <w:rPr>
          <w:rFonts w:ascii="Aptos Light" w:hAnsi="Aptos Light"/>
          <w:spacing w:val="-2"/>
          <w:sz w:val="24"/>
          <w:szCs w:val="24"/>
        </w:rPr>
        <w:t>a musí mít viditelný displej.</w:t>
      </w:r>
    </w:p>
    <w:p w14:paraId="2780D56A" w14:textId="77777777" w:rsidR="0042544E" w:rsidRPr="001420CE" w:rsidRDefault="0042544E" w:rsidP="0042544E">
      <w:pPr>
        <w:pStyle w:val="Odstavecseseznamem"/>
        <w:tabs>
          <w:tab w:val="left" w:pos="730"/>
          <w:tab w:val="left" w:pos="732"/>
        </w:tabs>
        <w:spacing w:before="2" w:line="235" w:lineRule="auto"/>
        <w:ind w:left="221"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</w:p>
    <w:p w14:paraId="2FE6452E" w14:textId="32D0CF9E" w:rsidR="00AE393D" w:rsidRDefault="00AE393D" w:rsidP="0042544E">
      <w:pPr>
        <w:pStyle w:val="Nadpis1"/>
        <w:jc w:val="both"/>
        <w:rPr>
          <w:rFonts w:ascii="Aptos Light" w:hAnsi="Aptos Light"/>
          <w:b/>
          <w:bCs/>
          <w:color w:val="auto"/>
          <w:spacing w:val="-2"/>
          <w:sz w:val="24"/>
          <w:szCs w:val="24"/>
        </w:rPr>
      </w:pPr>
      <w:r w:rsidRPr="0042544E">
        <w:rPr>
          <w:rFonts w:ascii="Aptos Light" w:hAnsi="Aptos Light"/>
          <w:b/>
          <w:bCs/>
          <w:color w:val="auto"/>
          <w:spacing w:val="-2"/>
          <w:sz w:val="24"/>
          <w:szCs w:val="24"/>
        </w:rPr>
        <w:t>Startování</w:t>
      </w:r>
      <w:r w:rsidR="0042544E">
        <w:rPr>
          <w:rFonts w:ascii="Aptos Light" w:hAnsi="Aptos Light"/>
          <w:b/>
          <w:bCs/>
          <w:color w:val="auto"/>
          <w:spacing w:val="-2"/>
          <w:sz w:val="24"/>
          <w:szCs w:val="24"/>
        </w:rPr>
        <w:t>:</w:t>
      </w:r>
    </w:p>
    <w:p w14:paraId="63E27F8E" w14:textId="77777777" w:rsidR="0042544E" w:rsidRPr="0042544E" w:rsidRDefault="0042544E" w:rsidP="0042544E"/>
    <w:p w14:paraId="5AD4F9FC" w14:textId="324CAEB2" w:rsidR="00AE393D" w:rsidRPr="009B73CF" w:rsidRDefault="009B73CF" w:rsidP="009B73CF">
      <w:pPr>
        <w:pStyle w:val="Odstavecseseznamem"/>
        <w:numPr>
          <w:ilvl w:val="1"/>
          <w:numId w:val="1"/>
        </w:numPr>
        <w:tabs>
          <w:tab w:val="left" w:pos="732"/>
        </w:tabs>
        <w:spacing w:before="2" w:line="235" w:lineRule="auto"/>
        <w:ind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 w:rsidRPr="00EB7028">
        <w:rPr>
          <w:rFonts w:ascii="Aptos Light" w:hAnsi="Aptos Light"/>
          <w:spacing w:val="-2"/>
          <w:sz w:val="24"/>
          <w:szCs w:val="24"/>
        </w:rPr>
        <w:t>S</w:t>
      </w:r>
      <w:r w:rsidR="00AE393D" w:rsidRPr="009B73CF">
        <w:rPr>
          <w:rFonts w:ascii="Aptos Light" w:hAnsi="Aptos Light"/>
          <w:spacing w:val="-2"/>
          <w:sz w:val="24"/>
          <w:szCs w:val="24"/>
        </w:rPr>
        <w:t>tartov</w:t>
      </w:r>
      <w:r w:rsidR="00EB7028" w:rsidRPr="009B73CF">
        <w:rPr>
          <w:rFonts w:ascii="Aptos Light" w:hAnsi="Aptos Light"/>
          <w:spacing w:val="-2"/>
          <w:sz w:val="24"/>
          <w:szCs w:val="24"/>
        </w:rPr>
        <w:t>á</w:t>
      </w:r>
      <w:r w:rsidR="00AE393D" w:rsidRPr="009B73CF">
        <w:rPr>
          <w:rFonts w:ascii="Aptos Light" w:hAnsi="Aptos Light"/>
          <w:spacing w:val="-2"/>
          <w:sz w:val="24"/>
          <w:szCs w:val="24"/>
        </w:rPr>
        <w:t xml:space="preserve">ní – „Na místa připravte se“. Startér musí vyčkat až poslední člen družstva zaujme startovní polohu a přestane se hýbat. Následuje povel „Pozor“ </w:t>
      </w:r>
      <w:r w:rsidR="00100137" w:rsidRPr="009B73CF">
        <w:rPr>
          <w:rFonts w:ascii="Aptos Light" w:hAnsi="Aptos Light"/>
          <w:spacing w:val="-2"/>
          <w:sz w:val="24"/>
          <w:szCs w:val="24"/>
        </w:rPr>
        <w:t xml:space="preserve">závodníci </w:t>
      </w:r>
      <w:r w:rsidR="00EE00C6">
        <w:rPr>
          <w:rFonts w:ascii="Aptos Light" w:hAnsi="Aptos Light"/>
          <w:spacing w:val="-2"/>
          <w:sz w:val="24"/>
          <w:szCs w:val="24"/>
        </w:rPr>
        <w:t>zaujmou stabilní polohu,</w:t>
      </w:r>
      <w:r w:rsidR="00AE393D" w:rsidRPr="009B73CF">
        <w:rPr>
          <w:rFonts w:ascii="Aptos Light" w:hAnsi="Aptos Light"/>
          <w:spacing w:val="-2"/>
          <w:sz w:val="24"/>
          <w:szCs w:val="24"/>
        </w:rPr>
        <w:t xml:space="preserve"> poté</w:t>
      </w:r>
      <w:r w:rsidR="00100137" w:rsidRPr="009B73CF">
        <w:rPr>
          <w:rFonts w:ascii="Aptos Light" w:hAnsi="Aptos Light"/>
          <w:spacing w:val="-2"/>
          <w:sz w:val="24"/>
          <w:szCs w:val="24"/>
        </w:rPr>
        <w:t xml:space="preserve"> následuje</w:t>
      </w:r>
      <w:r w:rsidR="00AE393D" w:rsidRPr="009B73CF">
        <w:rPr>
          <w:rFonts w:ascii="Aptos Light" w:hAnsi="Aptos Light"/>
          <w:spacing w:val="-2"/>
          <w:sz w:val="24"/>
          <w:szCs w:val="24"/>
        </w:rPr>
        <w:t xml:space="preserve"> výstřel v časové frekvenci </w:t>
      </w:r>
      <w:r w:rsidR="00EE00C6">
        <w:rPr>
          <w:rFonts w:ascii="Aptos Light" w:hAnsi="Aptos Light"/>
          <w:spacing w:val="-2"/>
          <w:sz w:val="24"/>
          <w:szCs w:val="24"/>
        </w:rPr>
        <w:t xml:space="preserve">do </w:t>
      </w:r>
      <w:r w:rsidR="006B023B">
        <w:rPr>
          <w:rFonts w:ascii="Aptos Light" w:hAnsi="Aptos Light"/>
          <w:spacing w:val="-2"/>
          <w:sz w:val="24"/>
          <w:szCs w:val="24"/>
        </w:rPr>
        <w:t>3 vteřin.</w:t>
      </w:r>
    </w:p>
    <w:p w14:paraId="3787312F" w14:textId="17ED5D62" w:rsidR="00AE393D" w:rsidRPr="003A0489" w:rsidRDefault="006B023B" w:rsidP="003A0489">
      <w:pPr>
        <w:pStyle w:val="Odstavecseseznamem"/>
        <w:numPr>
          <w:ilvl w:val="1"/>
          <w:numId w:val="1"/>
        </w:numPr>
        <w:tabs>
          <w:tab w:val="left" w:pos="732"/>
        </w:tabs>
        <w:spacing w:before="2" w:line="235" w:lineRule="auto"/>
        <w:ind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S</w:t>
      </w:r>
      <w:r w:rsidR="00AE393D" w:rsidRPr="003A0489">
        <w:rPr>
          <w:rFonts w:ascii="Aptos Light" w:hAnsi="Aptos Light"/>
          <w:spacing w:val="-2"/>
          <w:sz w:val="24"/>
          <w:szCs w:val="24"/>
        </w:rPr>
        <w:t xml:space="preserve">tartovat se může pouze pistolí. Při </w:t>
      </w:r>
      <w:r>
        <w:rPr>
          <w:rFonts w:ascii="Aptos Light" w:hAnsi="Aptos Light"/>
          <w:spacing w:val="-2"/>
          <w:sz w:val="24"/>
          <w:szCs w:val="24"/>
        </w:rPr>
        <w:t>ulitém</w:t>
      </w:r>
      <w:r w:rsidR="00AE393D" w:rsidRPr="003A0489">
        <w:rPr>
          <w:rFonts w:ascii="Aptos Light" w:hAnsi="Aptos Light"/>
          <w:spacing w:val="-2"/>
          <w:sz w:val="24"/>
          <w:szCs w:val="24"/>
        </w:rPr>
        <w:t xml:space="preserve"> startu bude družstvo vráceno </w:t>
      </w:r>
      <w:r w:rsidR="009C4681">
        <w:rPr>
          <w:rFonts w:ascii="Aptos Light" w:hAnsi="Aptos Light"/>
          <w:spacing w:val="-2"/>
          <w:sz w:val="24"/>
          <w:szCs w:val="24"/>
        </w:rPr>
        <w:t>opakovaným</w:t>
      </w:r>
      <w:r w:rsidR="00AE393D" w:rsidRPr="003A0489">
        <w:rPr>
          <w:rFonts w:ascii="Aptos Light" w:hAnsi="Aptos Light"/>
          <w:spacing w:val="-2"/>
          <w:sz w:val="24"/>
          <w:szCs w:val="24"/>
        </w:rPr>
        <w:t xml:space="preserve"> výstřelem nebo </w:t>
      </w:r>
      <w:r w:rsidR="00100137" w:rsidRPr="003A0489">
        <w:rPr>
          <w:rFonts w:ascii="Aptos Light" w:hAnsi="Aptos Light"/>
          <w:spacing w:val="-2"/>
          <w:sz w:val="24"/>
          <w:szCs w:val="24"/>
        </w:rPr>
        <w:t>píšťalkou.</w:t>
      </w:r>
    </w:p>
    <w:p w14:paraId="58769C7C" w14:textId="6D9F39BD" w:rsidR="00AE393D" w:rsidRPr="003A0489" w:rsidRDefault="009C4681" w:rsidP="003A0489">
      <w:pPr>
        <w:pStyle w:val="Odstavecseseznamem"/>
        <w:numPr>
          <w:ilvl w:val="1"/>
          <w:numId w:val="1"/>
        </w:numPr>
        <w:tabs>
          <w:tab w:val="left" w:pos="732"/>
        </w:tabs>
        <w:spacing w:before="2" w:line="235" w:lineRule="auto"/>
        <w:ind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K</w:t>
      </w:r>
      <w:r w:rsidR="00AE393D" w:rsidRPr="00EB7028">
        <w:rPr>
          <w:rFonts w:ascii="Aptos Light" w:hAnsi="Aptos Light"/>
          <w:spacing w:val="-2"/>
          <w:sz w:val="24"/>
          <w:szCs w:val="24"/>
        </w:rPr>
        <w:t>aždé</w:t>
      </w:r>
      <w:r w:rsidR="00AE393D" w:rsidRPr="003A0489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soutěžní</w:t>
      </w:r>
      <w:r w:rsidR="00AE393D" w:rsidRPr="003A0489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družstvo</w:t>
      </w:r>
      <w:r w:rsidR="00AE393D" w:rsidRPr="003A0489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má</w:t>
      </w:r>
      <w:r w:rsidR="00AE393D" w:rsidRPr="003A0489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možnost</w:t>
      </w:r>
      <w:r w:rsidR="00AE393D" w:rsidRPr="003A0489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pouze</w:t>
      </w:r>
      <w:r w:rsidR="00AE393D" w:rsidRPr="003A0489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jednoho</w:t>
      </w:r>
      <w:r w:rsidR="00AE393D" w:rsidRPr="003A0489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opakovaného</w:t>
      </w:r>
      <w:r w:rsidR="00AE393D" w:rsidRPr="003A0489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startu,</w:t>
      </w:r>
      <w:r w:rsidR="00AE393D" w:rsidRPr="003A0489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pokud</w:t>
      </w:r>
      <w:r w:rsidR="00AE393D" w:rsidRPr="003A0489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nebyla</w:t>
      </w:r>
      <w:r w:rsidR="00AE393D" w:rsidRPr="003A0489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chyba</w:t>
      </w:r>
      <w:r w:rsidR="00AE393D" w:rsidRPr="003A0489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na</w:t>
      </w:r>
      <w:r w:rsidR="00AE393D" w:rsidRPr="003A0489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 xml:space="preserve">straně </w:t>
      </w:r>
      <w:r w:rsidR="00AE393D" w:rsidRPr="003A0489">
        <w:rPr>
          <w:rFonts w:ascii="Aptos Light" w:hAnsi="Aptos Light"/>
          <w:spacing w:val="-2"/>
          <w:sz w:val="24"/>
          <w:szCs w:val="24"/>
        </w:rPr>
        <w:t>startéra nebo startovací techniky.</w:t>
      </w:r>
    </w:p>
    <w:p w14:paraId="7138F4CF" w14:textId="39AC16DB" w:rsidR="00AE393D" w:rsidRDefault="00AE393D" w:rsidP="003A0489">
      <w:pPr>
        <w:pStyle w:val="Odstavecseseznamem"/>
        <w:numPr>
          <w:ilvl w:val="1"/>
          <w:numId w:val="1"/>
        </w:numPr>
        <w:tabs>
          <w:tab w:val="left" w:pos="732"/>
        </w:tabs>
        <w:spacing w:before="2" w:line="235" w:lineRule="auto"/>
        <w:ind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 w:rsidRPr="003A0489">
        <w:rPr>
          <w:rFonts w:ascii="Aptos Light" w:hAnsi="Aptos Light"/>
          <w:spacing w:val="-2"/>
          <w:sz w:val="24"/>
          <w:szCs w:val="24"/>
        </w:rPr>
        <w:t xml:space="preserve">První soutěžní družstvo </w:t>
      </w:r>
      <w:r w:rsidR="009C4681">
        <w:rPr>
          <w:rFonts w:ascii="Aptos Light" w:hAnsi="Aptos Light"/>
          <w:spacing w:val="-2"/>
          <w:sz w:val="24"/>
          <w:szCs w:val="24"/>
        </w:rPr>
        <w:t>závodu</w:t>
      </w:r>
      <w:r w:rsidRPr="003A0489">
        <w:rPr>
          <w:rFonts w:ascii="Aptos Light" w:hAnsi="Aptos Light"/>
          <w:spacing w:val="-2"/>
          <w:sz w:val="24"/>
          <w:szCs w:val="24"/>
        </w:rPr>
        <w:t>, bude vždy startérem cvičně odstartováno, aby nebylo znevýhodněno oproti ostatním startujícím.</w:t>
      </w:r>
    </w:p>
    <w:p w14:paraId="69788377" w14:textId="77777777" w:rsidR="0069356D" w:rsidRDefault="0069356D" w:rsidP="0069356D">
      <w:pPr>
        <w:pStyle w:val="Odstavecseseznamem"/>
        <w:tabs>
          <w:tab w:val="left" w:pos="732"/>
        </w:tabs>
        <w:spacing w:before="2" w:line="235" w:lineRule="auto"/>
        <w:ind w:left="732"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</w:p>
    <w:p w14:paraId="0C5C05FC" w14:textId="77777777" w:rsidR="0069356D" w:rsidRDefault="0069356D" w:rsidP="0069356D">
      <w:pPr>
        <w:pStyle w:val="Odstavecseseznamem"/>
        <w:tabs>
          <w:tab w:val="left" w:pos="732"/>
        </w:tabs>
        <w:spacing w:before="2" w:line="235" w:lineRule="auto"/>
        <w:ind w:left="732"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</w:p>
    <w:p w14:paraId="25210D1B" w14:textId="77777777" w:rsidR="000B1C5C" w:rsidRDefault="000B1C5C" w:rsidP="0069356D">
      <w:pPr>
        <w:pStyle w:val="Odstavecseseznamem"/>
        <w:tabs>
          <w:tab w:val="left" w:pos="732"/>
        </w:tabs>
        <w:spacing w:before="2" w:line="235" w:lineRule="auto"/>
        <w:ind w:left="732"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</w:p>
    <w:p w14:paraId="32B37966" w14:textId="77777777" w:rsidR="000B1C5C" w:rsidRDefault="000B1C5C" w:rsidP="0069356D">
      <w:pPr>
        <w:pStyle w:val="Odstavecseseznamem"/>
        <w:tabs>
          <w:tab w:val="left" w:pos="732"/>
        </w:tabs>
        <w:spacing w:before="2" w:line="235" w:lineRule="auto"/>
        <w:ind w:left="732"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</w:p>
    <w:p w14:paraId="38ACA066" w14:textId="77777777" w:rsidR="000B1C5C" w:rsidRPr="003A0489" w:rsidRDefault="000B1C5C" w:rsidP="0069356D">
      <w:pPr>
        <w:pStyle w:val="Odstavecseseznamem"/>
        <w:tabs>
          <w:tab w:val="left" w:pos="732"/>
        </w:tabs>
        <w:spacing w:before="2" w:line="235" w:lineRule="auto"/>
        <w:ind w:left="732"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</w:p>
    <w:p w14:paraId="75A5DFFA" w14:textId="45D8337F" w:rsidR="00AE393D" w:rsidRPr="00452603" w:rsidRDefault="00AE393D" w:rsidP="0073690F">
      <w:pPr>
        <w:pStyle w:val="Nadpis1"/>
        <w:numPr>
          <w:ilvl w:val="0"/>
          <w:numId w:val="1"/>
        </w:numPr>
        <w:tabs>
          <w:tab w:val="left" w:pos="244"/>
        </w:tabs>
        <w:jc w:val="both"/>
        <w:rPr>
          <w:rFonts w:ascii="Arial MT" w:eastAsia="Arial MT" w:hAnsi="Arial MT" w:cs="Arial MT"/>
          <w:b/>
          <w:bCs/>
          <w:color w:val="333333"/>
          <w:spacing w:val="-2"/>
          <w:sz w:val="28"/>
          <w:szCs w:val="28"/>
        </w:rPr>
      </w:pPr>
      <w:r w:rsidRPr="00452603">
        <w:rPr>
          <w:rFonts w:ascii="Arial MT" w:eastAsia="Arial MT" w:hAnsi="Arial MT" w:cs="Arial MT"/>
          <w:b/>
          <w:bCs/>
          <w:color w:val="333333"/>
          <w:spacing w:val="-2"/>
          <w:sz w:val="28"/>
          <w:szCs w:val="28"/>
        </w:rPr>
        <w:lastRenderedPageBreak/>
        <w:t>Soutěž</w:t>
      </w:r>
      <w:r w:rsidR="005E0011">
        <w:rPr>
          <w:rFonts w:ascii="Arial MT" w:eastAsia="Arial MT" w:hAnsi="Arial MT" w:cs="Arial MT"/>
          <w:b/>
          <w:bCs/>
          <w:color w:val="333333"/>
          <w:spacing w:val="-2"/>
          <w:sz w:val="28"/>
          <w:szCs w:val="28"/>
        </w:rPr>
        <w:t xml:space="preserve"> </w:t>
      </w:r>
      <w:r w:rsidRPr="00452603">
        <w:rPr>
          <w:rFonts w:ascii="Arial MT" w:eastAsia="Arial MT" w:hAnsi="Arial MT" w:cs="Arial MT"/>
          <w:b/>
          <w:bCs/>
          <w:color w:val="333333"/>
          <w:spacing w:val="-2"/>
          <w:sz w:val="28"/>
          <w:szCs w:val="28"/>
        </w:rPr>
        <w:t>/</w:t>
      </w:r>
      <w:r w:rsidR="005E0011">
        <w:rPr>
          <w:rFonts w:ascii="Arial MT" w:eastAsia="Arial MT" w:hAnsi="Arial MT" w:cs="Arial MT"/>
          <w:b/>
          <w:bCs/>
          <w:color w:val="333333"/>
          <w:spacing w:val="-2"/>
          <w:sz w:val="28"/>
          <w:szCs w:val="28"/>
        </w:rPr>
        <w:t xml:space="preserve"> </w:t>
      </w:r>
      <w:r w:rsidRPr="00452603">
        <w:rPr>
          <w:rFonts w:ascii="Arial MT" w:eastAsia="Arial MT" w:hAnsi="Arial MT" w:cs="Arial MT"/>
          <w:b/>
          <w:bCs/>
          <w:color w:val="333333"/>
          <w:spacing w:val="-2"/>
          <w:sz w:val="28"/>
          <w:szCs w:val="28"/>
        </w:rPr>
        <w:t>Účast v soutěži</w:t>
      </w:r>
    </w:p>
    <w:p w14:paraId="778E615E" w14:textId="77777777" w:rsidR="00AE393D" w:rsidRPr="00EB7028" w:rsidRDefault="00AE393D" w:rsidP="00EB7028">
      <w:pPr>
        <w:pStyle w:val="Zkladntext"/>
        <w:spacing w:before="42"/>
        <w:ind w:left="0"/>
        <w:jc w:val="both"/>
        <w:rPr>
          <w:rFonts w:ascii="Aptos Light" w:hAnsi="Aptos Light"/>
          <w:sz w:val="24"/>
          <w:szCs w:val="24"/>
        </w:rPr>
      </w:pPr>
    </w:p>
    <w:p w14:paraId="2C3A548D" w14:textId="7F28AA04" w:rsidR="00AE393D" w:rsidRPr="00831B69" w:rsidRDefault="00831B69" w:rsidP="00831B69">
      <w:pPr>
        <w:pStyle w:val="Odstavecseseznamem"/>
        <w:numPr>
          <w:ilvl w:val="1"/>
          <w:numId w:val="1"/>
        </w:numPr>
        <w:tabs>
          <w:tab w:val="left" w:pos="732"/>
        </w:tabs>
        <w:spacing w:before="2" w:line="235" w:lineRule="auto"/>
        <w:ind w:right="25"/>
        <w:contextualSpacing w:val="0"/>
        <w:jc w:val="both"/>
        <w:rPr>
          <w:rFonts w:ascii="Aptos Light" w:hAnsi="Aptos Light"/>
          <w:color w:val="00B0F0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S</w:t>
      </w:r>
      <w:r w:rsidR="00AE393D" w:rsidRPr="00831B69">
        <w:rPr>
          <w:rFonts w:ascii="Aptos Light" w:hAnsi="Aptos Light"/>
          <w:spacing w:val="-2"/>
          <w:sz w:val="24"/>
          <w:szCs w:val="24"/>
        </w:rPr>
        <w:t xml:space="preserve">eriál </w:t>
      </w:r>
      <w:r>
        <w:rPr>
          <w:rFonts w:ascii="Aptos Light" w:hAnsi="Aptos Light"/>
          <w:spacing w:val="-2"/>
          <w:sz w:val="24"/>
          <w:szCs w:val="24"/>
        </w:rPr>
        <w:t>BHE</w:t>
      </w:r>
      <w:r w:rsidR="00AE393D" w:rsidRPr="00831B69">
        <w:rPr>
          <w:rFonts w:ascii="Aptos Light" w:hAnsi="Aptos Light"/>
          <w:spacing w:val="-2"/>
          <w:sz w:val="24"/>
          <w:szCs w:val="24"/>
        </w:rPr>
        <w:t xml:space="preserve"> se skládá ze soutěží dle schváleného kalendáře, který je uveden na stránkách </w:t>
      </w:r>
      <w:hyperlink r:id="rId8">
        <w:r w:rsidR="00AE393D" w:rsidRPr="004C690D">
          <w:rPr>
            <w:rFonts w:ascii="Aptos Light" w:hAnsi="Aptos Light"/>
            <w:color w:val="0070C0"/>
            <w:spacing w:val="-2"/>
            <w:sz w:val="24"/>
            <w:szCs w:val="24"/>
          </w:rPr>
          <w:t>biomac-hanackaextraliga.cz</w:t>
        </w:r>
      </w:hyperlink>
      <w:r w:rsidR="008D3016">
        <w:rPr>
          <w:rFonts w:ascii="Aptos Light" w:hAnsi="Aptos Light"/>
          <w:spacing w:val="-2"/>
          <w:sz w:val="24"/>
          <w:szCs w:val="24"/>
        </w:rPr>
        <w:t>.</w:t>
      </w:r>
    </w:p>
    <w:p w14:paraId="54CA735F" w14:textId="560F66BF" w:rsidR="00AE393D" w:rsidRPr="00831B69" w:rsidRDefault="008D3016" w:rsidP="00831B69">
      <w:pPr>
        <w:pStyle w:val="Odstavecseseznamem"/>
        <w:numPr>
          <w:ilvl w:val="1"/>
          <w:numId w:val="1"/>
        </w:numPr>
        <w:tabs>
          <w:tab w:val="left" w:pos="732"/>
        </w:tabs>
        <w:spacing w:before="2" w:line="235" w:lineRule="auto"/>
        <w:ind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U</w:t>
      </w:r>
      <w:r w:rsidR="00AE393D" w:rsidRPr="00831B69">
        <w:rPr>
          <w:rFonts w:ascii="Aptos Light" w:hAnsi="Aptos Light"/>
          <w:spacing w:val="-2"/>
          <w:sz w:val="24"/>
          <w:szCs w:val="24"/>
        </w:rPr>
        <w:t xml:space="preserve"> soutěží, které budou sloučeny s jinou ligou musí být jasně rozlišeno</w:t>
      </w:r>
      <w:r w:rsidR="00FC2A68">
        <w:rPr>
          <w:rFonts w:ascii="Aptos Light" w:hAnsi="Aptos Light"/>
          <w:spacing w:val="-2"/>
          <w:sz w:val="24"/>
          <w:szCs w:val="24"/>
        </w:rPr>
        <w:t>,</w:t>
      </w:r>
      <w:r w:rsidR="00AE393D" w:rsidRPr="00831B69">
        <w:rPr>
          <w:rFonts w:ascii="Aptos Light" w:hAnsi="Aptos Light"/>
          <w:spacing w:val="-2"/>
          <w:sz w:val="24"/>
          <w:szCs w:val="24"/>
        </w:rPr>
        <w:t xml:space="preserve"> do které ligy se soutěžní družstvo přihlásí</w:t>
      </w:r>
      <w:r>
        <w:rPr>
          <w:rFonts w:ascii="Aptos Light" w:hAnsi="Aptos Light"/>
          <w:spacing w:val="-2"/>
          <w:sz w:val="24"/>
          <w:szCs w:val="24"/>
        </w:rPr>
        <w:t>.</w:t>
      </w:r>
    </w:p>
    <w:p w14:paraId="75B8EEA8" w14:textId="43E7928A" w:rsidR="00AE393D" w:rsidRPr="00831B69" w:rsidRDefault="00AE393D" w:rsidP="00831B69">
      <w:pPr>
        <w:pStyle w:val="Odstavecseseznamem"/>
        <w:numPr>
          <w:ilvl w:val="1"/>
          <w:numId w:val="1"/>
        </w:numPr>
        <w:tabs>
          <w:tab w:val="left" w:pos="732"/>
        </w:tabs>
        <w:spacing w:before="2" w:line="235" w:lineRule="auto"/>
        <w:ind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 w:rsidRPr="00831B69">
        <w:rPr>
          <w:rFonts w:ascii="Aptos Light" w:hAnsi="Aptos Light"/>
          <w:spacing w:val="-2"/>
          <w:sz w:val="24"/>
          <w:szCs w:val="24"/>
        </w:rPr>
        <w:t>Při s</w:t>
      </w:r>
      <w:r w:rsidR="00FC253A">
        <w:rPr>
          <w:rFonts w:ascii="Aptos Light" w:hAnsi="Aptos Light"/>
          <w:spacing w:val="-2"/>
          <w:sz w:val="24"/>
          <w:szCs w:val="24"/>
        </w:rPr>
        <w:t>l</w:t>
      </w:r>
      <w:r w:rsidR="00AE491D">
        <w:rPr>
          <w:rFonts w:ascii="Aptos Light" w:hAnsi="Aptos Light"/>
          <w:spacing w:val="-2"/>
          <w:sz w:val="24"/>
          <w:szCs w:val="24"/>
        </w:rPr>
        <w:t xml:space="preserve">oučeném závodě více lig </w:t>
      </w:r>
      <w:r w:rsidRPr="00831B69">
        <w:rPr>
          <w:rFonts w:ascii="Aptos Light" w:hAnsi="Aptos Light"/>
          <w:spacing w:val="-2"/>
          <w:sz w:val="24"/>
          <w:szCs w:val="24"/>
        </w:rPr>
        <w:t xml:space="preserve">musí být umožněno družstvům </w:t>
      </w:r>
      <w:r w:rsidR="00AE491D">
        <w:rPr>
          <w:rFonts w:ascii="Aptos Light" w:hAnsi="Aptos Light"/>
          <w:spacing w:val="-2"/>
          <w:sz w:val="24"/>
          <w:szCs w:val="24"/>
        </w:rPr>
        <w:t xml:space="preserve">BHE </w:t>
      </w:r>
      <w:r w:rsidRPr="00831B69">
        <w:rPr>
          <w:rFonts w:ascii="Aptos Light" w:hAnsi="Aptos Light"/>
          <w:spacing w:val="-2"/>
          <w:sz w:val="24"/>
          <w:szCs w:val="24"/>
        </w:rPr>
        <w:t>provedení PÚ dle schválených, platných pravidel.</w:t>
      </w:r>
    </w:p>
    <w:p w14:paraId="201C95F5" w14:textId="41CBEC16" w:rsidR="005507D2" w:rsidRDefault="005507D2" w:rsidP="00831B69">
      <w:pPr>
        <w:pStyle w:val="Odstavecseseznamem"/>
        <w:numPr>
          <w:ilvl w:val="1"/>
          <w:numId w:val="1"/>
        </w:numPr>
        <w:tabs>
          <w:tab w:val="left" w:pos="732"/>
        </w:tabs>
        <w:spacing w:before="2" w:line="235" w:lineRule="auto"/>
        <w:ind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 w:rsidRPr="00831B69">
        <w:rPr>
          <w:rFonts w:ascii="Aptos Light" w:hAnsi="Aptos Light"/>
          <w:spacing w:val="-2"/>
          <w:sz w:val="24"/>
          <w:szCs w:val="24"/>
        </w:rPr>
        <w:t xml:space="preserve">Startovné za družstvo </w:t>
      </w:r>
      <w:r w:rsidR="00E8670A" w:rsidRPr="00E8670A">
        <w:rPr>
          <w:rFonts w:ascii="Aptos Light" w:hAnsi="Aptos Light"/>
          <w:color w:val="EE0000"/>
          <w:spacing w:val="-2"/>
          <w:sz w:val="24"/>
          <w:szCs w:val="24"/>
        </w:rPr>
        <w:t>350</w:t>
      </w:r>
      <w:r w:rsidRPr="00831B69">
        <w:rPr>
          <w:rFonts w:ascii="Aptos Light" w:hAnsi="Aptos Light"/>
          <w:spacing w:val="-2"/>
          <w:sz w:val="24"/>
          <w:szCs w:val="24"/>
        </w:rPr>
        <w:t>,-</w:t>
      </w:r>
      <w:r w:rsidR="0083224A">
        <w:rPr>
          <w:rFonts w:ascii="Aptos Light" w:hAnsi="Aptos Light"/>
          <w:spacing w:val="-2"/>
          <w:sz w:val="24"/>
          <w:szCs w:val="24"/>
        </w:rPr>
        <w:t xml:space="preserve"> .</w:t>
      </w:r>
    </w:p>
    <w:p w14:paraId="21B7E4D8" w14:textId="1B531992" w:rsidR="00E8670A" w:rsidRDefault="00F94C9A" w:rsidP="00831B69">
      <w:pPr>
        <w:pStyle w:val="Odstavecseseznamem"/>
        <w:numPr>
          <w:ilvl w:val="1"/>
          <w:numId w:val="1"/>
        </w:numPr>
        <w:tabs>
          <w:tab w:val="left" w:pos="732"/>
        </w:tabs>
        <w:spacing w:before="2" w:line="235" w:lineRule="auto"/>
        <w:ind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color w:val="EE0000"/>
          <w:spacing w:val="-2"/>
          <w:sz w:val="24"/>
          <w:szCs w:val="24"/>
        </w:rPr>
        <w:t xml:space="preserve">Při platbě startovného vždy nahlásí vedoucí družstva </w:t>
      </w:r>
      <w:r w:rsidR="00EC7291">
        <w:rPr>
          <w:rFonts w:ascii="Aptos Light" w:hAnsi="Aptos Light"/>
          <w:color w:val="EE0000"/>
          <w:spacing w:val="-2"/>
          <w:sz w:val="24"/>
          <w:szCs w:val="24"/>
        </w:rPr>
        <w:t>jména proudařů.</w:t>
      </w:r>
    </w:p>
    <w:p w14:paraId="0CF339C8" w14:textId="21ADBE79" w:rsidR="004215A0" w:rsidRPr="00831B69" w:rsidRDefault="00EC7291" w:rsidP="00831B69">
      <w:pPr>
        <w:pStyle w:val="Odstavecseseznamem"/>
        <w:numPr>
          <w:ilvl w:val="1"/>
          <w:numId w:val="1"/>
        </w:numPr>
        <w:tabs>
          <w:tab w:val="left" w:pos="732"/>
        </w:tabs>
        <w:spacing w:before="2" w:line="235" w:lineRule="auto"/>
        <w:ind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color w:val="EE0000"/>
          <w:spacing w:val="-2"/>
          <w:sz w:val="24"/>
          <w:szCs w:val="24"/>
        </w:rPr>
        <w:t>R</w:t>
      </w:r>
      <w:r w:rsidR="00C465B4">
        <w:rPr>
          <w:rFonts w:ascii="Aptos Light" w:hAnsi="Aptos Light"/>
          <w:color w:val="EE0000"/>
          <w:spacing w:val="-2"/>
          <w:sz w:val="24"/>
          <w:szCs w:val="24"/>
        </w:rPr>
        <w:t>egistrace</w:t>
      </w:r>
      <w:r w:rsidR="004215A0">
        <w:rPr>
          <w:rFonts w:ascii="Aptos Light" w:hAnsi="Aptos Light"/>
          <w:spacing w:val="-2"/>
          <w:sz w:val="24"/>
          <w:szCs w:val="24"/>
        </w:rPr>
        <w:t xml:space="preserve"> do soutěže</w:t>
      </w:r>
      <w:r w:rsidR="0083224A">
        <w:rPr>
          <w:rFonts w:ascii="Aptos Light" w:hAnsi="Aptos Light"/>
          <w:spacing w:val="-2"/>
          <w:sz w:val="24"/>
          <w:szCs w:val="24"/>
        </w:rPr>
        <w:t xml:space="preserve"> – </w:t>
      </w:r>
      <w:r w:rsidR="00C465B4">
        <w:rPr>
          <w:rFonts w:ascii="Aptos Light" w:hAnsi="Aptos Light"/>
          <w:color w:val="EE0000"/>
          <w:spacing w:val="-2"/>
          <w:sz w:val="24"/>
          <w:szCs w:val="24"/>
        </w:rPr>
        <w:t>registrací</w:t>
      </w:r>
      <w:r w:rsidR="0083224A">
        <w:rPr>
          <w:rFonts w:ascii="Aptos Light" w:hAnsi="Aptos Light"/>
          <w:spacing w:val="-2"/>
          <w:sz w:val="24"/>
          <w:szCs w:val="24"/>
        </w:rPr>
        <w:t xml:space="preserve"> se rozumí zaplacení startovného.</w:t>
      </w:r>
    </w:p>
    <w:p w14:paraId="52A8997E" w14:textId="77777777" w:rsidR="00AE393D" w:rsidRPr="00EB7028" w:rsidRDefault="00AE393D" w:rsidP="00EB7028">
      <w:pPr>
        <w:pStyle w:val="Zkladntext"/>
        <w:spacing w:before="38"/>
        <w:ind w:left="0"/>
        <w:jc w:val="both"/>
        <w:rPr>
          <w:rFonts w:ascii="Aptos Light" w:hAnsi="Aptos Light"/>
          <w:sz w:val="24"/>
          <w:szCs w:val="24"/>
        </w:rPr>
      </w:pPr>
    </w:p>
    <w:p w14:paraId="2915575C" w14:textId="27E5862E" w:rsidR="00AE393D" w:rsidRPr="0083224A" w:rsidRDefault="00AE393D" w:rsidP="0034270B">
      <w:pPr>
        <w:pStyle w:val="Zkladntext"/>
        <w:numPr>
          <w:ilvl w:val="0"/>
          <w:numId w:val="15"/>
        </w:numPr>
        <w:jc w:val="both"/>
        <w:rPr>
          <w:rFonts w:ascii="Aptos Light" w:hAnsi="Aptos Light"/>
          <w:spacing w:val="-2"/>
          <w:sz w:val="24"/>
          <w:szCs w:val="24"/>
        </w:rPr>
      </w:pPr>
      <w:r w:rsidRPr="0083224A">
        <w:rPr>
          <w:rFonts w:ascii="Aptos Light" w:hAnsi="Aptos Light"/>
          <w:spacing w:val="-2"/>
          <w:sz w:val="24"/>
          <w:szCs w:val="24"/>
        </w:rPr>
        <w:t xml:space="preserve">Soutěže se mohou zúčastnit hasičská družstva z celé ČR i ze zahraničí na základě </w:t>
      </w:r>
      <w:r w:rsidR="00A34FD3">
        <w:rPr>
          <w:rFonts w:ascii="Aptos Light" w:hAnsi="Aptos Light"/>
          <w:color w:val="EE0000"/>
          <w:spacing w:val="-2"/>
          <w:sz w:val="24"/>
          <w:szCs w:val="24"/>
        </w:rPr>
        <w:t>registrace</w:t>
      </w:r>
      <w:r w:rsidRPr="0083224A">
        <w:rPr>
          <w:rFonts w:ascii="Aptos Light" w:hAnsi="Aptos Light"/>
          <w:spacing w:val="-2"/>
          <w:sz w:val="24"/>
          <w:szCs w:val="24"/>
        </w:rPr>
        <w:t xml:space="preserve"> </w:t>
      </w:r>
      <w:r w:rsidR="00952383">
        <w:rPr>
          <w:rFonts w:ascii="Aptos Light" w:hAnsi="Aptos Light"/>
          <w:spacing w:val="-2"/>
          <w:sz w:val="24"/>
          <w:szCs w:val="24"/>
        </w:rPr>
        <w:t xml:space="preserve">  </w:t>
      </w:r>
      <w:r w:rsidRPr="0083224A">
        <w:rPr>
          <w:rFonts w:ascii="Aptos Light" w:hAnsi="Aptos Light"/>
          <w:spacing w:val="-2"/>
          <w:sz w:val="24"/>
          <w:szCs w:val="24"/>
        </w:rPr>
        <w:t>k jednotlivým soutěžím v kategoriích – muži, ženy.</w:t>
      </w:r>
    </w:p>
    <w:p w14:paraId="3B742923" w14:textId="25E9C8D1" w:rsidR="00DA10B2" w:rsidRDefault="00A34FD3" w:rsidP="0034270B">
      <w:pPr>
        <w:pStyle w:val="Nadpis2"/>
        <w:numPr>
          <w:ilvl w:val="0"/>
          <w:numId w:val="15"/>
        </w:numPr>
        <w:spacing w:before="1"/>
        <w:ind w:right="13"/>
        <w:jc w:val="both"/>
        <w:rPr>
          <w:rFonts w:ascii="Aptos Light" w:eastAsia="Arial MT" w:hAnsi="Aptos Light" w:cs="Arial MT"/>
          <w:color w:val="auto"/>
          <w:spacing w:val="-2"/>
          <w:sz w:val="24"/>
          <w:szCs w:val="24"/>
        </w:rPr>
      </w:pPr>
      <w:r>
        <w:rPr>
          <w:rFonts w:ascii="Aptos Light" w:eastAsia="Arial MT" w:hAnsi="Aptos Light" w:cs="Arial MT"/>
          <w:color w:val="EE0000"/>
          <w:spacing w:val="-2"/>
          <w:sz w:val="24"/>
          <w:szCs w:val="24"/>
        </w:rPr>
        <w:t>Registrace</w:t>
      </w:r>
      <w:r w:rsidR="00AE393D" w:rsidRPr="0083224A">
        <w:rPr>
          <w:rFonts w:ascii="Aptos Light" w:eastAsia="Arial MT" w:hAnsi="Aptos Light" w:cs="Arial MT"/>
          <w:color w:val="auto"/>
          <w:spacing w:val="-2"/>
          <w:sz w:val="24"/>
          <w:szCs w:val="24"/>
        </w:rPr>
        <w:t xml:space="preserve"> do soutěže se přijímají </w:t>
      </w:r>
      <w:r w:rsidR="00A67351">
        <w:rPr>
          <w:rFonts w:ascii="Aptos Light" w:eastAsia="Arial MT" w:hAnsi="Aptos Light" w:cs="Arial MT"/>
          <w:color w:val="auto"/>
          <w:spacing w:val="-2"/>
          <w:sz w:val="24"/>
          <w:szCs w:val="24"/>
        </w:rPr>
        <w:t xml:space="preserve">u mužů na závod 3B </w:t>
      </w:r>
      <w:r w:rsidR="00AE393D" w:rsidRPr="0083224A">
        <w:rPr>
          <w:rFonts w:ascii="Aptos Light" w:eastAsia="Arial MT" w:hAnsi="Aptos Light" w:cs="Arial MT"/>
          <w:color w:val="auto"/>
          <w:spacing w:val="-2"/>
          <w:sz w:val="24"/>
          <w:szCs w:val="24"/>
        </w:rPr>
        <w:t>do</w:t>
      </w:r>
      <w:r w:rsidR="006E0135">
        <w:rPr>
          <w:rFonts w:ascii="Aptos Light" w:eastAsia="Arial MT" w:hAnsi="Aptos Light" w:cs="Arial MT"/>
          <w:color w:val="auto"/>
          <w:spacing w:val="-2"/>
          <w:sz w:val="24"/>
          <w:szCs w:val="24"/>
        </w:rPr>
        <w:t xml:space="preserve"> úředně stanoveného </w:t>
      </w:r>
      <w:r w:rsidR="00A15989">
        <w:rPr>
          <w:rFonts w:ascii="Aptos Light" w:eastAsia="Arial MT" w:hAnsi="Aptos Light" w:cs="Arial MT"/>
          <w:color w:val="auto"/>
          <w:spacing w:val="-2"/>
          <w:sz w:val="24"/>
          <w:szCs w:val="24"/>
        </w:rPr>
        <w:t>začátku soutěže</w:t>
      </w:r>
      <w:r w:rsidR="00546A72">
        <w:rPr>
          <w:rFonts w:ascii="Aptos Light" w:eastAsia="Arial MT" w:hAnsi="Aptos Light" w:cs="Arial MT"/>
          <w:color w:val="auto"/>
          <w:spacing w:val="-2"/>
          <w:sz w:val="24"/>
          <w:szCs w:val="24"/>
        </w:rPr>
        <w:t xml:space="preserve"> </w:t>
      </w:r>
      <w:r w:rsidR="00546A72">
        <w:rPr>
          <w:rFonts w:ascii="Aptos Light" w:eastAsia="Arial MT" w:hAnsi="Aptos Light" w:cs="Arial MT"/>
          <w:color w:val="EE0000"/>
          <w:spacing w:val="-2"/>
          <w:sz w:val="24"/>
          <w:szCs w:val="24"/>
        </w:rPr>
        <w:t>(</w:t>
      </w:r>
      <w:r w:rsidR="00A3602B">
        <w:rPr>
          <w:rFonts w:ascii="Aptos Light" w:eastAsia="Arial MT" w:hAnsi="Aptos Light" w:cs="Arial MT"/>
          <w:color w:val="EE0000"/>
          <w:spacing w:val="-2"/>
          <w:sz w:val="24"/>
          <w:szCs w:val="24"/>
        </w:rPr>
        <w:t xml:space="preserve">čas na pozvánce </w:t>
      </w:r>
      <w:r w:rsidR="00CC0F4A">
        <w:rPr>
          <w:rFonts w:ascii="Aptos Light" w:eastAsia="Arial MT" w:hAnsi="Aptos Light" w:cs="Arial MT"/>
          <w:color w:val="EE0000"/>
          <w:spacing w:val="-2"/>
          <w:sz w:val="24"/>
          <w:szCs w:val="24"/>
        </w:rPr>
        <w:t xml:space="preserve">k soutěži, při nesplnění </w:t>
      </w:r>
      <w:r w:rsidR="00645B44">
        <w:rPr>
          <w:rFonts w:ascii="Aptos Light" w:eastAsia="Arial MT" w:hAnsi="Aptos Light" w:cs="Arial MT"/>
          <w:color w:val="EE0000"/>
          <w:spacing w:val="-2"/>
          <w:sz w:val="24"/>
          <w:szCs w:val="24"/>
        </w:rPr>
        <w:t>bude dané družstvo vyřazeno ze startovací listiny</w:t>
      </w:r>
      <w:r w:rsidR="007A4256">
        <w:rPr>
          <w:rFonts w:ascii="Aptos Light" w:eastAsia="Arial MT" w:hAnsi="Aptos Light" w:cs="Arial MT"/>
          <w:color w:val="EE0000"/>
          <w:spacing w:val="-2"/>
          <w:sz w:val="24"/>
          <w:szCs w:val="24"/>
        </w:rPr>
        <w:t xml:space="preserve">). </w:t>
      </w:r>
      <w:r w:rsidR="00AE393D" w:rsidRPr="0083224A">
        <w:rPr>
          <w:rFonts w:ascii="Aptos Light" w:eastAsia="Arial MT" w:hAnsi="Aptos Light" w:cs="Arial MT"/>
          <w:color w:val="auto"/>
          <w:spacing w:val="-2"/>
          <w:sz w:val="24"/>
          <w:szCs w:val="24"/>
        </w:rPr>
        <w:t>U žen do skončení kategorie mužů.</w:t>
      </w:r>
      <w:r w:rsidR="00182328">
        <w:rPr>
          <w:rFonts w:ascii="Aptos Light" w:eastAsia="Arial MT" w:hAnsi="Aptos Light" w:cs="Arial MT"/>
          <w:color w:val="auto"/>
          <w:spacing w:val="-2"/>
          <w:sz w:val="24"/>
          <w:szCs w:val="24"/>
        </w:rPr>
        <w:t xml:space="preserve"> Při závodu na 2B </w:t>
      </w:r>
      <w:r w:rsidR="00692461">
        <w:rPr>
          <w:rFonts w:ascii="Aptos Light" w:eastAsia="Arial MT" w:hAnsi="Aptos Light" w:cs="Arial MT"/>
          <w:color w:val="auto"/>
          <w:spacing w:val="-2"/>
          <w:sz w:val="24"/>
          <w:szCs w:val="24"/>
        </w:rPr>
        <w:t>se přihlášky přijímají v obou kategoriích do úředně stanoveného začátku soutěže</w:t>
      </w:r>
      <w:r w:rsidR="007A4256">
        <w:rPr>
          <w:rFonts w:ascii="Aptos Light" w:eastAsia="Arial MT" w:hAnsi="Aptos Light" w:cs="Arial MT"/>
          <w:color w:val="auto"/>
          <w:spacing w:val="-2"/>
          <w:sz w:val="24"/>
          <w:szCs w:val="24"/>
        </w:rPr>
        <w:t xml:space="preserve"> </w:t>
      </w:r>
      <w:r w:rsidR="007A4256">
        <w:rPr>
          <w:rFonts w:ascii="Aptos Light" w:eastAsia="Arial MT" w:hAnsi="Aptos Light" w:cs="Arial MT"/>
          <w:color w:val="EE0000"/>
          <w:spacing w:val="-2"/>
          <w:sz w:val="24"/>
          <w:szCs w:val="24"/>
        </w:rPr>
        <w:t>(viz</w:t>
      </w:r>
      <w:r w:rsidR="00FC2A68">
        <w:rPr>
          <w:rFonts w:ascii="Aptos Light" w:eastAsia="Arial MT" w:hAnsi="Aptos Light" w:cs="Arial MT"/>
          <w:color w:val="EE0000"/>
          <w:spacing w:val="-2"/>
          <w:sz w:val="24"/>
          <w:szCs w:val="24"/>
        </w:rPr>
        <w:t xml:space="preserve"> R</w:t>
      </w:r>
      <w:r w:rsidR="007A4256">
        <w:rPr>
          <w:rFonts w:ascii="Aptos Light" w:eastAsia="Arial MT" w:hAnsi="Aptos Light" w:cs="Arial MT"/>
          <w:color w:val="EE0000"/>
          <w:spacing w:val="-2"/>
          <w:sz w:val="24"/>
          <w:szCs w:val="24"/>
        </w:rPr>
        <w:t>egistrace)</w:t>
      </w:r>
      <w:r w:rsidR="00692461">
        <w:rPr>
          <w:rFonts w:ascii="Aptos Light" w:eastAsia="Arial MT" w:hAnsi="Aptos Light" w:cs="Arial MT"/>
          <w:color w:val="auto"/>
          <w:spacing w:val="-2"/>
          <w:sz w:val="24"/>
          <w:szCs w:val="24"/>
        </w:rPr>
        <w:t>.</w:t>
      </w:r>
    </w:p>
    <w:p w14:paraId="1E20BB40" w14:textId="77777777" w:rsidR="005C22C9" w:rsidRDefault="005C22C9" w:rsidP="00FC2A68">
      <w:pPr>
        <w:jc w:val="both"/>
      </w:pPr>
    </w:p>
    <w:p w14:paraId="1A1BCDEE" w14:textId="3E5D3146" w:rsidR="005C22C9" w:rsidRPr="004C4AC2" w:rsidRDefault="00E03EB6" w:rsidP="00FC2A68">
      <w:pPr>
        <w:jc w:val="both"/>
        <w:rPr>
          <w:rFonts w:ascii="Aptos Light" w:hAnsi="Aptos Light"/>
          <w:color w:val="EE0000"/>
          <w:spacing w:val="-2"/>
          <w:sz w:val="24"/>
          <w:szCs w:val="24"/>
        </w:rPr>
      </w:pPr>
      <w:r>
        <w:rPr>
          <w:rFonts w:ascii="Aptos Light" w:hAnsi="Aptos Light"/>
          <w:color w:val="EE0000"/>
          <w:spacing w:val="-2"/>
          <w:sz w:val="24"/>
          <w:szCs w:val="24"/>
        </w:rPr>
        <w:t>Při zaplacení startovného</w:t>
      </w:r>
      <w:r w:rsidR="00C65788">
        <w:rPr>
          <w:rFonts w:ascii="Aptos Light" w:hAnsi="Aptos Light"/>
          <w:color w:val="EE0000"/>
          <w:spacing w:val="-2"/>
          <w:sz w:val="24"/>
          <w:szCs w:val="24"/>
        </w:rPr>
        <w:t xml:space="preserve"> je každé družstvo povinné předat pořadateli </w:t>
      </w:r>
      <w:r w:rsidR="003E2A8B">
        <w:rPr>
          <w:rFonts w:ascii="Aptos Light" w:hAnsi="Aptos Light"/>
          <w:color w:val="EE0000"/>
          <w:spacing w:val="-2"/>
          <w:sz w:val="24"/>
          <w:szCs w:val="24"/>
        </w:rPr>
        <w:t>potvrzené čestné prohlášení o způsobilosti družstva k</w:t>
      </w:r>
      <w:r w:rsidR="0090071B">
        <w:rPr>
          <w:rFonts w:ascii="Aptos Light" w:hAnsi="Aptos Light"/>
          <w:color w:val="EE0000"/>
          <w:spacing w:val="-2"/>
          <w:sz w:val="24"/>
          <w:szCs w:val="24"/>
        </w:rPr>
        <w:t> </w:t>
      </w:r>
      <w:r w:rsidR="003E2A8B">
        <w:rPr>
          <w:rFonts w:ascii="Aptos Light" w:hAnsi="Aptos Light"/>
          <w:color w:val="EE0000"/>
          <w:spacing w:val="-2"/>
          <w:sz w:val="24"/>
          <w:szCs w:val="24"/>
        </w:rPr>
        <w:t>závodu</w:t>
      </w:r>
      <w:r w:rsidR="0090071B">
        <w:rPr>
          <w:rFonts w:ascii="Aptos Light" w:hAnsi="Aptos Light"/>
          <w:color w:val="EE0000"/>
          <w:spacing w:val="-2"/>
          <w:sz w:val="24"/>
          <w:szCs w:val="24"/>
        </w:rPr>
        <w:t>. V opačném případě bude družstvo přesunuto na konec startovní listiny</w:t>
      </w:r>
      <w:r w:rsidR="00446F99">
        <w:rPr>
          <w:rFonts w:ascii="Aptos Light" w:hAnsi="Aptos Light"/>
          <w:color w:val="EE0000"/>
          <w:spacing w:val="-2"/>
          <w:sz w:val="24"/>
          <w:szCs w:val="24"/>
        </w:rPr>
        <w:t xml:space="preserve"> a </w:t>
      </w:r>
      <w:r w:rsidR="00FB442A">
        <w:rPr>
          <w:rFonts w:ascii="Aptos Light" w:hAnsi="Aptos Light"/>
          <w:color w:val="EE0000"/>
          <w:spacing w:val="-2"/>
          <w:sz w:val="24"/>
          <w:szCs w:val="24"/>
        </w:rPr>
        <w:t xml:space="preserve">při nesplnění podmínky vyřazeno </w:t>
      </w:r>
      <w:r w:rsidR="00DB4FB9">
        <w:rPr>
          <w:rFonts w:ascii="Aptos Light" w:hAnsi="Aptos Light"/>
          <w:color w:val="EE0000"/>
          <w:spacing w:val="-2"/>
          <w:sz w:val="24"/>
          <w:szCs w:val="24"/>
        </w:rPr>
        <w:t>ze závodu.</w:t>
      </w:r>
      <w:r w:rsidR="00EC5750">
        <w:rPr>
          <w:rFonts w:ascii="Aptos Light" w:hAnsi="Aptos Light"/>
          <w:color w:val="EE0000"/>
          <w:spacing w:val="-2"/>
          <w:sz w:val="24"/>
          <w:szCs w:val="24"/>
        </w:rPr>
        <w:t xml:space="preserve"> Kontrolu provede hlavní rozhodčí</w:t>
      </w:r>
      <w:r w:rsidR="004D7C34">
        <w:rPr>
          <w:rFonts w:ascii="Aptos Light" w:hAnsi="Aptos Light"/>
          <w:color w:val="EE0000"/>
          <w:spacing w:val="-2"/>
          <w:sz w:val="24"/>
          <w:szCs w:val="24"/>
        </w:rPr>
        <w:t xml:space="preserve"> před pokynem </w:t>
      </w:r>
      <w:r w:rsidR="006238EE">
        <w:rPr>
          <w:rFonts w:ascii="Aptos Light" w:hAnsi="Aptos Light"/>
          <w:color w:val="EE0000"/>
          <w:spacing w:val="-2"/>
          <w:sz w:val="24"/>
          <w:szCs w:val="24"/>
        </w:rPr>
        <w:t xml:space="preserve">„na základnu“ u každého soutěžního družstva. Změny v protokolu je možné provádět do </w:t>
      </w:r>
      <w:r w:rsidR="007B049B">
        <w:rPr>
          <w:rFonts w:ascii="Aptos Light" w:hAnsi="Aptos Light"/>
          <w:color w:val="EE0000"/>
          <w:spacing w:val="-2"/>
          <w:sz w:val="24"/>
          <w:szCs w:val="24"/>
        </w:rPr>
        <w:t>vlastního pokusu na daném závodě.</w:t>
      </w:r>
    </w:p>
    <w:p w14:paraId="23D7FBD4" w14:textId="77777777" w:rsidR="00405D3D" w:rsidRPr="00405D3D" w:rsidRDefault="00405D3D" w:rsidP="00405D3D"/>
    <w:p w14:paraId="582C63B5" w14:textId="62245A93" w:rsidR="00D007D8" w:rsidRPr="002F7256" w:rsidRDefault="00D007D8" w:rsidP="002F7256">
      <w:pPr>
        <w:pStyle w:val="Nadpis1"/>
        <w:jc w:val="both"/>
        <w:rPr>
          <w:rFonts w:ascii="Aptos Light" w:hAnsi="Aptos Light"/>
          <w:b/>
          <w:bCs/>
          <w:color w:val="auto"/>
          <w:spacing w:val="-2"/>
          <w:sz w:val="24"/>
          <w:szCs w:val="24"/>
        </w:rPr>
      </w:pPr>
      <w:r w:rsidRPr="002F7256">
        <w:rPr>
          <w:rFonts w:ascii="Aptos Light" w:hAnsi="Aptos Light"/>
          <w:b/>
          <w:bCs/>
          <w:color w:val="auto"/>
          <w:spacing w:val="-2"/>
          <w:sz w:val="24"/>
          <w:szCs w:val="24"/>
        </w:rPr>
        <w:t>Registrace:</w:t>
      </w:r>
    </w:p>
    <w:p w14:paraId="6937B4AF" w14:textId="77777777" w:rsidR="009721A3" w:rsidRPr="00D007D8" w:rsidRDefault="009721A3" w:rsidP="00C12A28">
      <w:pPr>
        <w:jc w:val="both"/>
        <w:rPr>
          <w:b/>
          <w:bCs/>
          <w:sz w:val="24"/>
          <w:szCs w:val="24"/>
        </w:rPr>
      </w:pPr>
    </w:p>
    <w:p w14:paraId="4EF8FB4D" w14:textId="34B5C6C4" w:rsidR="00AE393D" w:rsidRPr="00122FE8" w:rsidRDefault="00AE393D" w:rsidP="00C12A28">
      <w:pPr>
        <w:pStyle w:val="Nadpis2"/>
        <w:numPr>
          <w:ilvl w:val="0"/>
          <w:numId w:val="10"/>
        </w:numPr>
        <w:spacing w:before="1"/>
        <w:ind w:right="13"/>
        <w:jc w:val="both"/>
        <w:rPr>
          <w:rFonts w:ascii="Aptos Light" w:eastAsia="Arial MT" w:hAnsi="Aptos Light" w:cs="Arial MT"/>
          <w:color w:val="EE0000"/>
          <w:spacing w:val="-2"/>
          <w:sz w:val="24"/>
          <w:szCs w:val="24"/>
        </w:rPr>
      </w:pPr>
      <w:r w:rsidRPr="00C8177D">
        <w:rPr>
          <w:rFonts w:ascii="Aptos Light" w:eastAsia="Arial MT" w:hAnsi="Aptos Light" w:cs="Arial MT"/>
          <w:color w:val="auto"/>
          <w:spacing w:val="-2"/>
          <w:sz w:val="24"/>
          <w:szCs w:val="24"/>
        </w:rPr>
        <w:t>1</w:t>
      </w:r>
      <w:r w:rsidR="00F72F77">
        <w:rPr>
          <w:rFonts w:ascii="Aptos Light" w:eastAsia="Arial MT" w:hAnsi="Aptos Light" w:cs="Arial MT"/>
          <w:color w:val="auto"/>
          <w:spacing w:val="-2"/>
          <w:sz w:val="24"/>
          <w:szCs w:val="24"/>
        </w:rPr>
        <w:t>.</w:t>
      </w:r>
      <w:r w:rsidRPr="00C8177D">
        <w:rPr>
          <w:rFonts w:ascii="Aptos Light" w:eastAsia="Arial MT" w:hAnsi="Aptos Light" w:cs="Arial MT"/>
          <w:color w:val="auto"/>
          <w:spacing w:val="-2"/>
          <w:sz w:val="24"/>
          <w:szCs w:val="24"/>
        </w:rPr>
        <w:t>-3</w:t>
      </w:r>
      <w:r w:rsidR="00F72F77">
        <w:rPr>
          <w:rFonts w:ascii="Aptos Light" w:eastAsia="Arial MT" w:hAnsi="Aptos Light" w:cs="Arial MT"/>
          <w:color w:val="auto"/>
          <w:spacing w:val="-2"/>
          <w:sz w:val="24"/>
          <w:szCs w:val="24"/>
        </w:rPr>
        <w:t>.</w:t>
      </w:r>
      <w:r w:rsidRPr="00C8177D">
        <w:rPr>
          <w:rFonts w:ascii="Aptos Light" w:eastAsia="Arial MT" w:hAnsi="Aptos Light" w:cs="Arial MT"/>
          <w:color w:val="auto"/>
          <w:spacing w:val="-2"/>
          <w:sz w:val="24"/>
          <w:szCs w:val="24"/>
        </w:rPr>
        <w:t xml:space="preserve"> místo</w:t>
      </w:r>
      <w:r w:rsidR="00AC21E1">
        <w:rPr>
          <w:rFonts w:ascii="Aptos Light" w:eastAsia="Arial MT" w:hAnsi="Aptos Light" w:cs="Arial MT"/>
          <w:color w:val="auto"/>
          <w:spacing w:val="-2"/>
          <w:sz w:val="24"/>
          <w:szCs w:val="24"/>
        </w:rPr>
        <w:t xml:space="preserve"> </w:t>
      </w:r>
      <w:r w:rsidR="00AC21E1">
        <w:rPr>
          <w:rFonts w:ascii="Aptos Light" w:eastAsia="Arial MT" w:hAnsi="Aptos Light" w:cs="Arial MT"/>
          <w:color w:val="EE0000"/>
          <w:spacing w:val="-2"/>
          <w:sz w:val="24"/>
          <w:szCs w:val="24"/>
        </w:rPr>
        <w:t>u každé kategorie</w:t>
      </w:r>
      <w:r w:rsidRPr="00C8177D">
        <w:rPr>
          <w:rFonts w:ascii="Aptos Light" w:eastAsia="Arial MT" w:hAnsi="Aptos Light" w:cs="Arial MT"/>
          <w:color w:val="auto"/>
          <w:spacing w:val="-2"/>
          <w:sz w:val="24"/>
          <w:szCs w:val="24"/>
        </w:rPr>
        <w:t xml:space="preserve"> zůstane neobsazen</w:t>
      </w:r>
      <w:r w:rsidR="00D007D8" w:rsidRPr="00C8177D">
        <w:rPr>
          <w:rFonts w:ascii="Aptos Light" w:eastAsia="Arial MT" w:hAnsi="Aptos Light" w:cs="Arial MT"/>
          <w:color w:val="auto"/>
          <w:spacing w:val="-2"/>
          <w:sz w:val="24"/>
          <w:szCs w:val="24"/>
        </w:rPr>
        <w:t>é pro potřeby pořadatele</w:t>
      </w:r>
      <w:r w:rsidR="00122FE8">
        <w:rPr>
          <w:rFonts w:ascii="Aptos Light" w:eastAsia="Arial MT" w:hAnsi="Aptos Light" w:cs="Arial MT"/>
          <w:color w:val="auto"/>
          <w:spacing w:val="-2"/>
          <w:sz w:val="24"/>
          <w:szCs w:val="24"/>
        </w:rPr>
        <w:t xml:space="preserve">. </w:t>
      </w:r>
      <w:r w:rsidR="00122FE8">
        <w:rPr>
          <w:rFonts w:ascii="Aptos Light" w:eastAsia="Arial MT" w:hAnsi="Aptos Light" w:cs="Arial MT"/>
          <w:color w:val="EE0000"/>
          <w:spacing w:val="-2"/>
          <w:sz w:val="24"/>
          <w:szCs w:val="24"/>
        </w:rPr>
        <w:t>V</w:t>
      </w:r>
      <w:r w:rsidR="0097220A">
        <w:rPr>
          <w:rFonts w:ascii="Aptos Light" w:eastAsia="Arial MT" w:hAnsi="Aptos Light" w:cs="Arial MT"/>
          <w:color w:val="EE0000"/>
          <w:spacing w:val="-2"/>
          <w:sz w:val="24"/>
          <w:szCs w:val="24"/>
        </w:rPr>
        <w:t xml:space="preserve"> případě jednotného závodu (2.B) </w:t>
      </w:r>
      <w:r w:rsidR="005522ED">
        <w:rPr>
          <w:rFonts w:ascii="Aptos Light" w:eastAsia="Arial MT" w:hAnsi="Aptos Light" w:cs="Arial MT"/>
          <w:color w:val="EE0000"/>
          <w:spacing w:val="-2"/>
          <w:sz w:val="24"/>
          <w:szCs w:val="24"/>
        </w:rPr>
        <w:t>zůstane neobsazené 1.-3. místo a 25.-27. místo</w:t>
      </w:r>
      <w:r w:rsidR="00067958">
        <w:rPr>
          <w:rFonts w:ascii="Aptos Light" w:eastAsia="Arial MT" w:hAnsi="Aptos Light" w:cs="Arial MT"/>
          <w:color w:val="EE0000"/>
          <w:spacing w:val="-2"/>
          <w:sz w:val="24"/>
          <w:szCs w:val="24"/>
        </w:rPr>
        <w:t xml:space="preserve">. </w:t>
      </w:r>
    </w:p>
    <w:p w14:paraId="5BF6CECA" w14:textId="18381AE8" w:rsidR="00D007D8" w:rsidRPr="00FC2A68" w:rsidRDefault="00D007D8" w:rsidP="00C12A28">
      <w:pPr>
        <w:pStyle w:val="Odstavecseseznamem"/>
        <w:numPr>
          <w:ilvl w:val="0"/>
          <w:numId w:val="10"/>
        </w:numPr>
        <w:jc w:val="both"/>
        <w:rPr>
          <w:rFonts w:ascii="Aptos Light" w:hAnsi="Aptos Light"/>
          <w:color w:val="EE0000"/>
          <w:spacing w:val="-2"/>
          <w:sz w:val="24"/>
          <w:szCs w:val="24"/>
        </w:rPr>
      </w:pPr>
      <w:r w:rsidRPr="00FC2A68">
        <w:rPr>
          <w:rFonts w:ascii="Aptos Light" w:hAnsi="Aptos Light"/>
          <w:spacing w:val="-2"/>
          <w:sz w:val="24"/>
          <w:szCs w:val="24"/>
        </w:rPr>
        <w:t xml:space="preserve">Startovní pořadí sportovních družstev bude pevné dle umístění v loňském ročníku pro prvních </w:t>
      </w:r>
      <w:r w:rsidR="00067958" w:rsidRPr="00FC2A68">
        <w:rPr>
          <w:rFonts w:ascii="Aptos Light" w:hAnsi="Aptos Light"/>
          <w:color w:val="EE0000"/>
          <w:spacing w:val="-2"/>
          <w:sz w:val="24"/>
          <w:szCs w:val="24"/>
        </w:rPr>
        <w:t>10</w:t>
      </w:r>
      <w:r w:rsidRPr="00FC2A68">
        <w:rPr>
          <w:rFonts w:ascii="Aptos Light" w:hAnsi="Aptos Light"/>
          <w:spacing w:val="-2"/>
          <w:sz w:val="24"/>
          <w:szCs w:val="24"/>
        </w:rPr>
        <w:t xml:space="preserve"> mužů a prvních 10 žen.</w:t>
      </w:r>
      <w:r w:rsidR="00067958" w:rsidRPr="00FC2A68">
        <w:rPr>
          <w:rFonts w:ascii="Aptos Light" w:hAnsi="Aptos Light"/>
          <w:spacing w:val="-2"/>
          <w:sz w:val="24"/>
          <w:szCs w:val="24"/>
        </w:rPr>
        <w:t xml:space="preserve"> </w:t>
      </w:r>
      <w:r w:rsidR="00067958" w:rsidRPr="00FC2A68">
        <w:rPr>
          <w:rFonts w:ascii="Aptos Light" w:hAnsi="Aptos Light"/>
          <w:color w:val="EE0000"/>
          <w:spacing w:val="-2"/>
          <w:sz w:val="24"/>
          <w:szCs w:val="24"/>
        </w:rPr>
        <w:t>Pozice jsou neměnné</w:t>
      </w:r>
      <w:r w:rsidR="00ED251F" w:rsidRPr="00FC2A68">
        <w:rPr>
          <w:rFonts w:ascii="Aptos Light" w:hAnsi="Aptos Light"/>
          <w:color w:val="EE0000"/>
          <w:spacing w:val="-2"/>
          <w:sz w:val="24"/>
          <w:szCs w:val="24"/>
        </w:rPr>
        <w:t>, v případě neúčasti družstva s pevnou startovní pozicí se startovní pole automaticky posouvá</w:t>
      </w:r>
      <w:r w:rsidR="00997AA7" w:rsidRPr="00FC2A68">
        <w:rPr>
          <w:rFonts w:ascii="Aptos Light" w:hAnsi="Aptos Light"/>
          <w:color w:val="EE0000"/>
          <w:spacing w:val="-2"/>
          <w:sz w:val="24"/>
          <w:szCs w:val="24"/>
        </w:rPr>
        <w:t>, volné místo není možné obsadit jiným družstvem.</w:t>
      </w:r>
    </w:p>
    <w:p w14:paraId="582D83E3" w14:textId="6531C8EE" w:rsidR="00D007D8" w:rsidRPr="00FC2A68" w:rsidRDefault="00D007D8" w:rsidP="00FC2A68">
      <w:pPr>
        <w:pStyle w:val="Odstavecseseznamem"/>
        <w:numPr>
          <w:ilvl w:val="0"/>
          <w:numId w:val="10"/>
        </w:numPr>
        <w:rPr>
          <w:rFonts w:ascii="Aptos Light" w:hAnsi="Aptos Light"/>
          <w:spacing w:val="-2"/>
          <w:sz w:val="24"/>
          <w:szCs w:val="24"/>
        </w:rPr>
      </w:pPr>
      <w:r w:rsidRPr="00FC2A68">
        <w:rPr>
          <w:rFonts w:ascii="Aptos Light" w:hAnsi="Aptos Light"/>
          <w:spacing w:val="-2"/>
          <w:sz w:val="24"/>
          <w:szCs w:val="24"/>
        </w:rPr>
        <w:t xml:space="preserve">Další pozice budou volně k dispozici na webu </w:t>
      </w:r>
      <w:r w:rsidRPr="00FC2A68">
        <w:rPr>
          <w:rFonts w:ascii="Aptos Light" w:hAnsi="Aptos Light"/>
          <w:color w:val="0070C0"/>
          <w:spacing w:val="-2"/>
          <w:sz w:val="24"/>
          <w:szCs w:val="24"/>
        </w:rPr>
        <w:t>firesport.eu</w:t>
      </w:r>
      <w:r w:rsidR="00FC2A68">
        <w:rPr>
          <w:rFonts w:ascii="Aptos Light" w:hAnsi="Aptos Light"/>
          <w:color w:val="0070C0"/>
          <w:spacing w:val="-2"/>
          <w:sz w:val="24"/>
          <w:szCs w:val="24"/>
        </w:rPr>
        <w:t>.</w:t>
      </w:r>
    </w:p>
    <w:p w14:paraId="40CDA8EA" w14:textId="77777777" w:rsidR="00AE393D" w:rsidRPr="00EB7028" w:rsidRDefault="00AE393D" w:rsidP="00EB7028">
      <w:pPr>
        <w:pStyle w:val="Nadpis2"/>
        <w:spacing w:before="1"/>
        <w:ind w:right="13"/>
        <w:jc w:val="both"/>
        <w:rPr>
          <w:rFonts w:ascii="Aptos Light" w:hAnsi="Aptos Light"/>
          <w:color w:val="auto"/>
          <w:sz w:val="24"/>
          <w:szCs w:val="24"/>
        </w:rPr>
      </w:pPr>
    </w:p>
    <w:p w14:paraId="1E1E4125" w14:textId="3A04A027" w:rsidR="00D53431" w:rsidRPr="00FC2A68" w:rsidRDefault="00AE393D" w:rsidP="00FC2A68">
      <w:pPr>
        <w:pStyle w:val="Odstavecseseznamem"/>
        <w:numPr>
          <w:ilvl w:val="0"/>
          <w:numId w:val="10"/>
        </w:numPr>
        <w:ind w:right="17"/>
        <w:jc w:val="both"/>
        <w:rPr>
          <w:rFonts w:ascii="Aptos Light" w:hAnsi="Aptos Light"/>
          <w:spacing w:val="-2"/>
          <w:sz w:val="24"/>
          <w:szCs w:val="24"/>
        </w:rPr>
      </w:pPr>
      <w:r w:rsidRPr="00FC2A68">
        <w:rPr>
          <w:rFonts w:ascii="Aptos Light" w:hAnsi="Aptos Light"/>
          <w:spacing w:val="-2"/>
          <w:sz w:val="24"/>
          <w:szCs w:val="24"/>
        </w:rPr>
        <w:t>Soutěžní družstvo v kategorii m</w:t>
      </w:r>
      <w:r w:rsidR="00410201" w:rsidRPr="00FC2A68">
        <w:rPr>
          <w:rFonts w:ascii="Aptos Light" w:hAnsi="Aptos Light"/>
          <w:spacing w:val="-2"/>
          <w:sz w:val="24"/>
          <w:szCs w:val="24"/>
        </w:rPr>
        <w:t>u</w:t>
      </w:r>
      <w:r w:rsidRPr="00FC2A68">
        <w:rPr>
          <w:rFonts w:ascii="Aptos Light" w:hAnsi="Aptos Light"/>
          <w:spacing w:val="-2"/>
          <w:sz w:val="24"/>
          <w:szCs w:val="24"/>
        </w:rPr>
        <w:t>ž</w:t>
      </w:r>
      <w:r w:rsidR="00410201" w:rsidRPr="00FC2A68">
        <w:rPr>
          <w:rFonts w:ascii="Aptos Light" w:hAnsi="Aptos Light"/>
          <w:spacing w:val="-2"/>
          <w:sz w:val="24"/>
          <w:szCs w:val="24"/>
        </w:rPr>
        <w:t>ů</w:t>
      </w:r>
      <w:r w:rsidRPr="00FC2A68">
        <w:rPr>
          <w:rFonts w:ascii="Aptos Light" w:hAnsi="Aptos Light"/>
          <w:spacing w:val="-2"/>
          <w:sz w:val="24"/>
          <w:szCs w:val="24"/>
        </w:rPr>
        <w:t xml:space="preserve"> se musí zúčastnit zahajovacího i závěrečného nástup</w:t>
      </w:r>
      <w:r w:rsidR="00FC2A68">
        <w:rPr>
          <w:rFonts w:ascii="Aptos Light" w:hAnsi="Aptos Light"/>
          <w:spacing w:val="-2"/>
          <w:sz w:val="24"/>
          <w:szCs w:val="24"/>
        </w:rPr>
        <w:t>u</w:t>
      </w:r>
      <w:r w:rsidR="0093491D" w:rsidRPr="00FC2A68">
        <w:rPr>
          <w:rFonts w:ascii="Aptos Light" w:hAnsi="Aptos Light"/>
          <w:spacing w:val="-2"/>
          <w:sz w:val="24"/>
          <w:szCs w:val="24"/>
        </w:rPr>
        <w:t xml:space="preserve"> </w:t>
      </w:r>
      <w:r w:rsidRPr="00FC2A68">
        <w:rPr>
          <w:rFonts w:ascii="Aptos Light" w:hAnsi="Aptos Light"/>
          <w:spacing w:val="-2"/>
          <w:sz w:val="24"/>
          <w:szCs w:val="24"/>
        </w:rPr>
        <w:t xml:space="preserve">v min. počtu 4 zástupců daného týmu. Pro kategorii žen platí, že se musí zúčastnit závěrečného nástupu v min. počtu 4 zástupců z daného týmu. Kategorie žen se zahajovacího nástupu zúčastnit nemusí, </w:t>
      </w:r>
      <w:r w:rsidR="00E9547D" w:rsidRPr="00FC2A68">
        <w:rPr>
          <w:rFonts w:ascii="Aptos Light" w:hAnsi="Aptos Light"/>
          <w:spacing w:val="-2"/>
          <w:sz w:val="24"/>
          <w:szCs w:val="24"/>
        </w:rPr>
        <w:t>s výjimkou</w:t>
      </w:r>
      <w:r w:rsidRPr="00FC2A68">
        <w:rPr>
          <w:rFonts w:ascii="Aptos Light" w:hAnsi="Aptos Light"/>
          <w:spacing w:val="-2"/>
          <w:sz w:val="24"/>
          <w:szCs w:val="24"/>
        </w:rPr>
        <w:t xml:space="preserve"> </w:t>
      </w:r>
      <w:r w:rsidR="00E9547D" w:rsidRPr="00FC2A68">
        <w:rPr>
          <w:rFonts w:ascii="Aptos Light" w:hAnsi="Aptos Light"/>
          <w:spacing w:val="-2"/>
          <w:sz w:val="24"/>
          <w:szCs w:val="24"/>
        </w:rPr>
        <w:t>společného závodu</w:t>
      </w:r>
      <w:r w:rsidRPr="00FC2A68">
        <w:rPr>
          <w:rFonts w:ascii="Aptos Light" w:hAnsi="Aptos Light"/>
          <w:spacing w:val="-2"/>
          <w:sz w:val="24"/>
          <w:szCs w:val="24"/>
        </w:rPr>
        <w:t xml:space="preserve"> na 2B.</w:t>
      </w:r>
      <w:r w:rsidR="00FC2A68">
        <w:rPr>
          <w:rFonts w:ascii="Aptos Light" w:hAnsi="Aptos Light"/>
          <w:spacing w:val="-2"/>
          <w:sz w:val="24"/>
          <w:szCs w:val="24"/>
        </w:rPr>
        <w:t xml:space="preserve"> </w:t>
      </w:r>
      <w:r w:rsidR="00EA3C9C" w:rsidRPr="00FC2A68">
        <w:rPr>
          <w:rFonts w:ascii="Aptos Light" w:hAnsi="Aptos Light"/>
          <w:color w:val="EE0000"/>
          <w:sz w:val="24"/>
          <w:szCs w:val="24"/>
        </w:rPr>
        <w:t>Splnění podmínek nástupu bude kontrolováno formou lístků, které</w:t>
      </w:r>
      <w:r w:rsidR="009A16E8" w:rsidRPr="00FC2A68">
        <w:rPr>
          <w:rFonts w:ascii="Aptos Light" w:hAnsi="Aptos Light"/>
          <w:color w:val="EE0000"/>
          <w:sz w:val="24"/>
          <w:szCs w:val="24"/>
        </w:rPr>
        <w:t xml:space="preserve"> musí každé družstvo předat delegátovi, nebo </w:t>
      </w:r>
      <w:r w:rsidR="00075051" w:rsidRPr="00FC2A68">
        <w:rPr>
          <w:rFonts w:ascii="Aptos Light" w:hAnsi="Aptos Light"/>
          <w:color w:val="EE0000"/>
          <w:sz w:val="24"/>
          <w:szCs w:val="24"/>
        </w:rPr>
        <w:t>jím</w:t>
      </w:r>
      <w:r w:rsidR="00B1558C" w:rsidRPr="00FC2A68">
        <w:rPr>
          <w:rFonts w:ascii="Aptos Light" w:hAnsi="Aptos Light"/>
          <w:color w:val="EE0000"/>
          <w:sz w:val="24"/>
          <w:szCs w:val="24"/>
        </w:rPr>
        <w:t xml:space="preserve"> zvolené osobě </w:t>
      </w:r>
      <w:r w:rsidR="00075051" w:rsidRPr="00FC2A68">
        <w:rPr>
          <w:rFonts w:ascii="Aptos Light" w:hAnsi="Aptos Light"/>
          <w:color w:val="EE0000"/>
          <w:sz w:val="24"/>
          <w:szCs w:val="24"/>
        </w:rPr>
        <w:t>do ukončení nástupu</w:t>
      </w:r>
      <w:r w:rsidR="004A1393" w:rsidRPr="00FC2A68">
        <w:rPr>
          <w:rFonts w:ascii="Aptos Light" w:hAnsi="Aptos Light"/>
          <w:color w:val="EE0000"/>
          <w:sz w:val="24"/>
          <w:szCs w:val="24"/>
        </w:rPr>
        <w:t xml:space="preserve">. Delegát převezme lístky pouze od řádně nastoupeného družstva v počtu </w:t>
      </w:r>
      <w:r w:rsidR="006962FD" w:rsidRPr="00FC2A68">
        <w:rPr>
          <w:rFonts w:ascii="Aptos Light" w:hAnsi="Aptos Light"/>
          <w:color w:val="EE0000"/>
          <w:sz w:val="24"/>
          <w:szCs w:val="24"/>
        </w:rPr>
        <w:t xml:space="preserve">4 zástupců. </w:t>
      </w:r>
      <w:r w:rsidR="00F8753D" w:rsidRPr="00FC2A68">
        <w:rPr>
          <w:rFonts w:ascii="Aptos Light" w:hAnsi="Aptos Light"/>
          <w:color w:val="EE0000"/>
          <w:sz w:val="24"/>
          <w:szCs w:val="24"/>
        </w:rPr>
        <w:t>Aby byly splněny podmínky, tak všichni</w:t>
      </w:r>
      <w:r w:rsidR="00E31DF3" w:rsidRPr="00FC2A68">
        <w:rPr>
          <w:rFonts w:ascii="Aptos Light" w:hAnsi="Aptos Light"/>
          <w:color w:val="EE0000"/>
          <w:sz w:val="24"/>
          <w:szCs w:val="24"/>
        </w:rPr>
        <w:t xml:space="preserve"> zástupci musí být přítomni od pokynu velitele k nástupu, až </w:t>
      </w:r>
      <w:r w:rsidR="00285A43" w:rsidRPr="00FC2A68">
        <w:rPr>
          <w:rFonts w:ascii="Aptos Light" w:hAnsi="Aptos Light"/>
          <w:color w:val="EE0000"/>
          <w:sz w:val="24"/>
          <w:szCs w:val="24"/>
        </w:rPr>
        <w:t>do pokynu rozchod</w:t>
      </w:r>
      <w:r w:rsidR="00F8753D" w:rsidRPr="00FC2A68">
        <w:rPr>
          <w:rFonts w:ascii="Aptos Light" w:hAnsi="Aptos Light"/>
          <w:color w:val="EE0000"/>
          <w:sz w:val="24"/>
          <w:szCs w:val="24"/>
        </w:rPr>
        <w:t>.</w:t>
      </w:r>
    </w:p>
    <w:p w14:paraId="11F9F8F1" w14:textId="77777777" w:rsidR="00F8753D" w:rsidRPr="00D53431" w:rsidRDefault="00F8753D" w:rsidP="00EB7028">
      <w:pPr>
        <w:pStyle w:val="Zkladntext"/>
        <w:spacing w:before="53"/>
        <w:ind w:left="0"/>
        <w:jc w:val="both"/>
        <w:rPr>
          <w:rFonts w:ascii="Aptos Light" w:hAnsi="Aptos Light"/>
          <w:color w:val="EE0000"/>
          <w:sz w:val="24"/>
          <w:szCs w:val="24"/>
        </w:rPr>
      </w:pPr>
    </w:p>
    <w:p w14:paraId="4344057B" w14:textId="1A4D003A" w:rsidR="00AE393D" w:rsidRDefault="00AE393D" w:rsidP="00FC2A68">
      <w:pPr>
        <w:pStyle w:val="Zkladntext"/>
        <w:numPr>
          <w:ilvl w:val="0"/>
          <w:numId w:val="10"/>
        </w:numPr>
        <w:jc w:val="both"/>
        <w:rPr>
          <w:rFonts w:ascii="Aptos Light" w:hAnsi="Aptos Light"/>
          <w:spacing w:val="-2"/>
          <w:sz w:val="24"/>
          <w:szCs w:val="24"/>
        </w:rPr>
      </w:pPr>
      <w:r w:rsidRPr="00FA4EC2">
        <w:rPr>
          <w:rFonts w:ascii="Aptos Light" w:hAnsi="Aptos Light"/>
          <w:spacing w:val="-2"/>
          <w:sz w:val="24"/>
          <w:szCs w:val="24"/>
        </w:rPr>
        <w:t>Soutěžní družstva nastupují na nástup</w:t>
      </w:r>
      <w:r w:rsidR="00410201" w:rsidRPr="00FA4EC2">
        <w:rPr>
          <w:rFonts w:ascii="Aptos Light" w:hAnsi="Aptos Light"/>
          <w:spacing w:val="-2"/>
          <w:sz w:val="24"/>
          <w:szCs w:val="24"/>
        </w:rPr>
        <w:t xml:space="preserve"> </w:t>
      </w:r>
      <w:r w:rsidR="00410201" w:rsidRPr="00422CC2">
        <w:rPr>
          <w:rFonts w:ascii="Aptos Light" w:hAnsi="Aptos Light"/>
          <w:color w:val="EE0000"/>
          <w:spacing w:val="-2"/>
          <w:sz w:val="24"/>
          <w:szCs w:val="24"/>
        </w:rPr>
        <w:t>řádně ustrojen</w:t>
      </w:r>
      <w:r w:rsidR="009721A3" w:rsidRPr="00422CC2">
        <w:rPr>
          <w:rFonts w:ascii="Aptos Light" w:hAnsi="Aptos Light"/>
          <w:color w:val="EE0000"/>
          <w:spacing w:val="-2"/>
          <w:sz w:val="24"/>
          <w:szCs w:val="24"/>
        </w:rPr>
        <w:t>á</w:t>
      </w:r>
      <w:r w:rsidRPr="00FA4EC2">
        <w:rPr>
          <w:rFonts w:ascii="Aptos Light" w:hAnsi="Aptos Light"/>
          <w:spacing w:val="-2"/>
          <w:sz w:val="24"/>
          <w:szCs w:val="24"/>
        </w:rPr>
        <w:t xml:space="preserve"> v</w:t>
      </w:r>
      <w:r w:rsidR="00410201" w:rsidRPr="00FA4EC2">
        <w:rPr>
          <w:rFonts w:ascii="Aptos Light" w:hAnsi="Aptos Light"/>
          <w:spacing w:val="-2"/>
          <w:sz w:val="24"/>
          <w:szCs w:val="24"/>
        </w:rPr>
        <w:t> </w:t>
      </w:r>
      <w:r w:rsidRPr="00FA4EC2">
        <w:rPr>
          <w:rFonts w:ascii="Aptos Light" w:hAnsi="Aptos Light"/>
          <w:spacing w:val="-2"/>
          <w:sz w:val="24"/>
          <w:szCs w:val="24"/>
        </w:rPr>
        <w:t>dresech</w:t>
      </w:r>
      <w:r w:rsidR="00410201" w:rsidRPr="00FA4EC2">
        <w:rPr>
          <w:rFonts w:ascii="Aptos Light" w:hAnsi="Aptos Light"/>
          <w:spacing w:val="-2"/>
          <w:sz w:val="24"/>
          <w:szCs w:val="24"/>
        </w:rPr>
        <w:t xml:space="preserve">, </w:t>
      </w:r>
      <w:r w:rsidRPr="00FA4EC2">
        <w:rPr>
          <w:rFonts w:ascii="Aptos Light" w:hAnsi="Aptos Light"/>
          <w:spacing w:val="-2"/>
          <w:sz w:val="24"/>
          <w:szCs w:val="24"/>
        </w:rPr>
        <w:t xml:space="preserve">soutěžních </w:t>
      </w:r>
      <w:r w:rsidRPr="00FA4EC2">
        <w:rPr>
          <w:rFonts w:ascii="Aptos Light" w:hAnsi="Aptos Light"/>
          <w:spacing w:val="-2"/>
          <w:sz w:val="24"/>
          <w:szCs w:val="24"/>
        </w:rPr>
        <w:lastRenderedPageBreak/>
        <w:t>tričkách</w:t>
      </w:r>
      <w:r w:rsidR="00410201" w:rsidRPr="00FA4EC2">
        <w:rPr>
          <w:rFonts w:ascii="Aptos Light" w:hAnsi="Aptos Light"/>
          <w:spacing w:val="-2"/>
          <w:sz w:val="24"/>
          <w:szCs w:val="24"/>
        </w:rPr>
        <w:t>, mikinách nebo bundách.</w:t>
      </w:r>
      <w:r w:rsidRPr="00FA4EC2">
        <w:rPr>
          <w:rFonts w:ascii="Aptos Light" w:hAnsi="Aptos Light"/>
          <w:spacing w:val="-2"/>
          <w:sz w:val="24"/>
          <w:szCs w:val="24"/>
        </w:rPr>
        <w:t xml:space="preserve"> </w:t>
      </w:r>
    </w:p>
    <w:p w14:paraId="54877102" w14:textId="77777777" w:rsidR="007074ED" w:rsidRPr="00FA4EC2" w:rsidRDefault="007074ED" w:rsidP="00EB7028">
      <w:pPr>
        <w:pStyle w:val="Zkladntext"/>
        <w:ind w:left="12"/>
        <w:jc w:val="both"/>
        <w:rPr>
          <w:rFonts w:ascii="Aptos Light" w:hAnsi="Aptos Light"/>
          <w:spacing w:val="-2"/>
          <w:sz w:val="24"/>
          <w:szCs w:val="24"/>
        </w:rPr>
      </w:pPr>
    </w:p>
    <w:p w14:paraId="1FD7A30C" w14:textId="295696BA" w:rsidR="002223B3" w:rsidRDefault="00AE393D" w:rsidP="00FC2A68">
      <w:pPr>
        <w:pStyle w:val="Zkladntext"/>
        <w:numPr>
          <w:ilvl w:val="0"/>
          <w:numId w:val="10"/>
        </w:numPr>
        <w:tabs>
          <w:tab w:val="left" w:pos="2190"/>
          <w:tab w:val="left" w:pos="3726"/>
          <w:tab w:val="left" w:pos="5874"/>
          <w:tab w:val="left" w:pos="7399"/>
          <w:tab w:val="left" w:pos="8326"/>
          <w:tab w:val="left" w:pos="9760"/>
        </w:tabs>
        <w:spacing w:before="3" w:line="237" w:lineRule="auto"/>
        <w:ind w:right="17"/>
        <w:jc w:val="both"/>
        <w:rPr>
          <w:rFonts w:ascii="Aptos Light" w:hAnsi="Aptos Light"/>
          <w:spacing w:val="-2"/>
          <w:sz w:val="24"/>
          <w:szCs w:val="24"/>
        </w:rPr>
      </w:pPr>
      <w:r w:rsidRPr="00FA4EC2">
        <w:rPr>
          <w:rFonts w:ascii="Aptos Light" w:hAnsi="Aptos Light"/>
          <w:spacing w:val="-2"/>
          <w:sz w:val="24"/>
          <w:szCs w:val="24"/>
        </w:rPr>
        <w:t>Případnou neúčast bodovaného družstva na závěrečném nástupu je zástupce kolektivu povinen oznámit delegátovi soutěže</w:t>
      </w:r>
      <w:r w:rsidR="00E72514">
        <w:rPr>
          <w:rFonts w:ascii="Aptos Light" w:hAnsi="Aptos Light"/>
          <w:spacing w:val="-2"/>
          <w:sz w:val="24"/>
          <w:szCs w:val="24"/>
        </w:rPr>
        <w:t xml:space="preserve"> do závěrečn</w:t>
      </w:r>
      <w:r w:rsidR="00BB75AF">
        <w:rPr>
          <w:rFonts w:ascii="Aptos Light" w:hAnsi="Aptos Light"/>
          <w:spacing w:val="-2"/>
          <w:sz w:val="24"/>
          <w:szCs w:val="24"/>
        </w:rPr>
        <w:t>ého vyhlášení</w:t>
      </w:r>
      <w:r w:rsidRPr="00FA4EC2">
        <w:rPr>
          <w:rFonts w:ascii="Aptos Light" w:hAnsi="Aptos Light"/>
          <w:spacing w:val="-2"/>
          <w:sz w:val="24"/>
          <w:szCs w:val="24"/>
        </w:rPr>
        <w:t>, který omluvenku zaeviduje.</w:t>
      </w:r>
      <w:r w:rsidR="00FC2A68">
        <w:rPr>
          <w:rFonts w:ascii="Aptos Light" w:hAnsi="Aptos Light"/>
          <w:spacing w:val="-2"/>
          <w:sz w:val="24"/>
          <w:szCs w:val="24"/>
        </w:rPr>
        <w:t xml:space="preserve"> </w:t>
      </w:r>
      <w:r w:rsidR="002C31BE">
        <w:rPr>
          <w:rFonts w:ascii="Aptos Light" w:hAnsi="Aptos Light"/>
          <w:spacing w:val="-2"/>
          <w:sz w:val="24"/>
          <w:szCs w:val="24"/>
        </w:rPr>
        <w:t>O</w:t>
      </w:r>
      <w:r w:rsidR="00CF594B">
        <w:rPr>
          <w:rFonts w:ascii="Aptos Light" w:hAnsi="Aptos Light"/>
          <w:spacing w:val="-2"/>
          <w:sz w:val="24"/>
          <w:szCs w:val="24"/>
        </w:rPr>
        <w:t xml:space="preserve">mluvené družstvo </w:t>
      </w:r>
      <w:r w:rsidR="00BB75AF">
        <w:rPr>
          <w:rFonts w:ascii="Aptos Light" w:hAnsi="Aptos Light"/>
          <w:spacing w:val="-2"/>
          <w:sz w:val="24"/>
          <w:szCs w:val="24"/>
        </w:rPr>
        <w:t xml:space="preserve">má </w:t>
      </w:r>
      <w:r w:rsidR="002C31BE">
        <w:rPr>
          <w:rFonts w:ascii="Aptos Light" w:hAnsi="Aptos Light"/>
          <w:spacing w:val="-2"/>
          <w:sz w:val="24"/>
          <w:szCs w:val="24"/>
        </w:rPr>
        <w:t xml:space="preserve">ale </w:t>
      </w:r>
      <w:r w:rsidR="00E52A8C">
        <w:rPr>
          <w:rFonts w:ascii="Aptos Light" w:hAnsi="Aptos Light"/>
          <w:spacing w:val="-2"/>
          <w:sz w:val="24"/>
          <w:szCs w:val="24"/>
        </w:rPr>
        <w:t xml:space="preserve">povinnost zúčastnit se </w:t>
      </w:r>
      <w:r w:rsidR="009A6764">
        <w:rPr>
          <w:rFonts w:ascii="Aptos Light" w:hAnsi="Aptos Light"/>
          <w:spacing w:val="-2"/>
          <w:sz w:val="24"/>
          <w:szCs w:val="24"/>
        </w:rPr>
        <w:t>zahajovacího nástupu</w:t>
      </w:r>
      <w:r w:rsidR="00DF0D02">
        <w:rPr>
          <w:rFonts w:ascii="Aptos Light" w:hAnsi="Aptos Light"/>
          <w:spacing w:val="-2"/>
          <w:sz w:val="24"/>
          <w:szCs w:val="24"/>
        </w:rPr>
        <w:t xml:space="preserve">. Omluvenku lze využít i na pozdní </w:t>
      </w:r>
      <w:r w:rsidR="002C53A5">
        <w:rPr>
          <w:rFonts w:ascii="Aptos Light" w:hAnsi="Aptos Light"/>
          <w:spacing w:val="-2"/>
          <w:sz w:val="24"/>
          <w:szCs w:val="24"/>
        </w:rPr>
        <w:t xml:space="preserve">příjezd, </w:t>
      </w:r>
      <w:r w:rsidR="00CB6A51">
        <w:rPr>
          <w:rFonts w:ascii="Aptos Light" w:hAnsi="Aptos Light"/>
          <w:spacing w:val="-2"/>
          <w:sz w:val="24"/>
          <w:szCs w:val="24"/>
        </w:rPr>
        <w:t>tato omluvenka ale neplatí pro</w:t>
      </w:r>
      <w:r w:rsidR="002C53A5">
        <w:rPr>
          <w:rFonts w:ascii="Aptos Light" w:hAnsi="Aptos Light"/>
          <w:spacing w:val="-2"/>
          <w:sz w:val="24"/>
          <w:szCs w:val="24"/>
        </w:rPr>
        <w:t xml:space="preserve"> </w:t>
      </w:r>
      <w:r w:rsidR="006629AF">
        <w:rPr>
          <w:rFonts w:ascii="Aptos Light" w:hAnsi="Aptos Light"/>
          <w:spacing w:val="-2"/>
          <w:sz w:val="24"/>
          <w:szCs w:val="24"/>
        </w:rPr>
        <w:t>závěrečn</w:t>
      </w:r>
      <w:r w:rsidR="00CB6A51">
        <w:rPr>
          <w:rFonts w:ascii="Aptos Light" w:hAnsi="Aptos Light"/>
          <w:spacing w:val="-2"/>
          <w:sz w:val="24"/>
          <w:szCs w:val="24"/>
        </w:rPr>
        <w:t>ý</w:t>
      </w:r>
      <w:r w:rsidR="006629AF">
        <w:rPr>
          <w:rFonts w:ascii="Aptos Light" w:hAnsi="Aptos Light"/>
          <w:spacing w:val="-2"/>
          <w:sz w:val="24"/>
          <w:szCs w:val="24"/>
        </w:rPr>
        <w:t xml:space="preserve"> nástup</w:t>
      </w:r>
      <w:r w:rsidR="00CB6A51">
        <w:rPr>
          <w:rFonts w:ascii="Aptos Light" w:hAnsi="Aptos Light"/>
          <w:spacing w:val="-2"/>
          <w:sz w:val="24"/>
          <w:szCs w:val="24"/>
        </w:rPr>
        <w:t xml:space="preserve">. </w:t>
      </w:r>
      <w:r w:rsidR="00254B39">
        <w:rPr>
          <w:rFonts w:ascii="Aptos Light" w:hAnsi="Aptos Light"/>
          <w:spacing w:val="-2"/>
          <w:sz w:val="24"/>
          <w:szCs w:val="24"/>
        </w:rPr>
        <w:t xml:space="preserve">Výjimkou je, pokud se družstvo </w:t>
      </w:r>
      <w:r w:rsidR="00FD5FF7">
        <w:rPr>
          <w:rFonts w:ascii="Aptos Light" w:hAnsi="Aptos Light"/>
          <w:spacing w:val="-2"/>
          <w:sz w:val="24"/>
          <w:szCs w:val="24"/>
        </w:rPr>
        <w:t xml:space="preserve">omluví delegátovi soutěže na předešlém závodě, </w:t>
      </w:r>
      <w:r w:rsidR="00A8068E">
        <w:rPr>
          <w:rFonts w:ascii="Aptos Light" w:hAnsi="Aptos Light"/>
          <w:spacing w:val="-2"/>
          <w:sz w:val="24"/>
          <w:szCs w:val="24"/>
        </w:rPr>
        <w:t xml:space="preserve">potom </w:t>
      </w:r>
      <w:r w:rsidR="00B6717C">
        <w:rPr>
          <w:rFonts w:ascii="Aptos Light" w:hAnsi="Aptos Light"/>
          <w:spacing w:val="-2"/>
          <w:sz w:val="24"/>
          <w:szCs w:val="24"/>
        </w:rPr>
        <w:t>lze využít jednu omluvenku na zahajovací i závěrečný nástup</w:t>
      </w:r>
      <w:r w:rsidR="006629AF">
        <w:rPr>
          <w:rFonts w:ascii="Aptos Light" w:hAnsi="Aptos Light"/>
          <w:spacing w:val="-2"/>
          <w:sz w:val="24"/>
          <w:szCs w:val="24"/>
        </w:rPr>
        <w:t>.</w:t>
      </w:r>
      <w:r w:rsidR="009A6764">
        <w:rPr>
          <w:rFonts w:ascii="Aptos Light" w:hAnsi="Aptos Light"/>
          <w:spacing w:val="-2"/>
          <w:sz w:val="24"/>
          <w:szCs w:val="24"/>
        </w:rPr>
        <w:t xml:space="preserve"> </w:t>
      </w:r>
    </w:p>
    <w:p w14:paraId="5AB4B8F7" w14:textId="16A31196" w:rsidR="00AE393D" w:rsidRDefault="000C7185" w:rsidP="00C12A28">
      <w:pPr>
        <w:pStyle w:val="Zkladntext"/>
        <w:numPr>
          <w:ilvl w:val="0"/>
          <w:numId w:val="10"/>
        </w:numPr>
        <w:tabs>
          <w:tab w:val="left" w:pos="2190"/>
          <w:tab w:val="left" w:pos="3726"/>
          <w:tab w:val="left" w:pos="5874"/>
          <w:tab w:val="left" w:pos="7399"/>
          <w:tab w:val="left" w:pos="8326"/>
          <w:tab w:val="left" w:pos="9760"/>
        </w:tabs>
        <w:spacing w:before="3" w:line="237" w:lineRule="auto"/>
        <w:ind w:right="17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 xml:space="preserve">Každé družstvo má </w:t>
      </w:r>
      <w:r w:rsidR="00BF0CB8">
        <w:rPr>
          <w:rFonts w:ascii="Aptos Light" w:hAnsi="Aptos Light"/>
          <w:spacing w:val="-2"/>
          <w:sz w:val="24"/>
          <w:szCs w:val="24"/>
        </w:rPr>
        <w:t>možnost 3 omluvenek v daném ročníku.</w:t>
      </w:r>
      <w:r w:rsidR="00022A64">
        <w:rPr>
          <w:rFonts w:ascii="Aptos Light" w:hAnsi="Aptos Light"/>
          <w:spacing w:val="-2"/>
          <w:sz w:val="24"/>
          <w:szCs w:val="24"/>
        </w:rPr>
        <w:t xml:space="preserve"> </w:t>
      </w:r>
      <w:r w:rsidR="00B35558">
        <w:rPr>
          <w:rFonts w:ascii="Aptos Light" w:hAnsi="Aptos Light"/>
          <w:spacing w:val="-2"/>
          <w:sz w:val="24"/>
          <w:szCs w:val="24"/>
        </w:rPr>
        <w:t xml:space="preserve">Ze závěrečného nástupu se </w:t>
      </w:r>
      <w:r w:rsidR="00022A64">
        <w:rPr>
          <w:rFonts w:ascii="Aptos Light" w:hAnsi="Aptos Light"/>
          <w:spacing w:val="-2"/>
          <w:sz w:val="24"/>
          <w:szCs w:val="24"/>
        </w:rPr>
        <w:t xml:space="preserve">mohou </w:t>
      </w:r>
      <w:r w:rsidR="00B35558">
        <w:rPr>
          <w:rFonts w:ascii="Aptos Light" w:hAnsi="Aptos Light"/>
          <w:spacing w:val="-2"/>
          <w:sz w:val="24"/>
          <w:szCs w:val="24"/>
        </w:rPr>
        <w:t xml:space="preserve">omluvit </w:t>
      </w:r>
      <w:r w:rsidR="00022A64">
        <w:rPr>
          <w:rFonts w:ascii="Aptos Light" w:hAnsi="Aptos Light"/>
          <w:spacing w:val="-2"/>
          <w:sz w:val="24"/>
          <w:szCs w:val="24"/>
        </w:rPr>
        <w:t xml:space="preserve">družstva </w:t>
      </w:r>
      <w:r w:rsidR="00AE393D" w:rsidRPr="00FA4EC2">
        <w:rPr>
          <w:rFonts w:ascii="Aptos Light" w:hAnsi="Aptos Light"/>
          <w:spacing w:val="-2"/>
          <w:sz w:val="24"/>
          <w:szCs w:val="24"/>
        </w:rPr>
        <w:t>na 4</w:t>
      </w:r>
      <w:r w:rsidR="00C12A28">
        <w:rPr>
          <w:rFonts w:ascii="Aptos Light" w:hAnsi="Aptos Light"/>
          <w:spacing w:val="-2"/>
          <w:sz w:val="24"/>
          <w:szCs w:val="24"/>
        </w:rPr>
        <w:t>.</w:t>
      </w:r>
      <w:r w:rsidR="00AE393D" w:rsidRPr="00FA4EC2">
        <w:rPr>
          <w:rFonts w:ascii="Aptos Light" w:hAnsi="Aptos Light"/>
          <w:spacing w:val="-2"/>
          <w:sz w:val="24"/>
          <w:szCs w:val="24"/>
        </w:rPr>
        <w:t>-15</w:t>
      </w:r>
      <w:r w:rsidR="00C12A28">
        <w:rPr>
          <w:rFonts w:ascii="Aptos Light" w:hAnsi="Aptos Light"/>
          <w:spacing w:val="-2"/>
          <w:sz w:val="24"/>
          <w:szCs w:val="24"/>
        </w:rPr>
        <w:t>.</w:t>
      </w:r>
      <w:r w:rsidR="00AE393D" w:rsidRPr="00FA4EC2">
        <w:rPr>
          <w:rFonts w:ascii="Aptos Light" w:hAnsi="Aptos Light"/>
          <w:spacing w:val="-2"/>
          <w:sz w:val="24"/>
          <w:szCs w:val="24"/>
        </w:rPr>
        <w:t xml:space="preserve"> místě</w:t>
      </w:r>
      <w:r w:rsidR="00736923">
        <w:rPr>
          <w:rFonts w:ascii="Aptos Light" w:hAnsi="Aptos Light"/>
          <w:spacing w:val="-2"/>
          <w:sz w:val="24"/>
          <w:szCs w:val="24"/>
        </w:rPr>
        <w:t xml:space="preserve">, v </w:t>
      </w:r>
      <w:r w:rsidR="00AE393D" w:rsidRPr="00FA4EC2">
        <w:rPr>
          <w:rFonts w:ascii="Aptos Light" w:hAnsi="Aptos Light"/>
          <w:spacing w:val="-2"/>
          <w:sz w:val="24"/>
          <w:szCs w:val="24"/>
        </w:rPr>
        <w:t xml:space="preserve">opačném </w:t>
      </w:r>
      <w:r w:rsidR="00410201" w:rsidRPr="00FA4EC2">
        <w:rPr>
          <w:rFonts w:ascii="Aptos Light" w:hAnsi="Aptos Light"/>
          <w:spacing w:val="-2"/>
          <w:sz w:val="24"/>
          <w:szCs w:val="24"/>
        </w:rPr>
        <w:t>případě</w:t>
      </w:r>
      <w:r w:rsidR="00736923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FA4EC2">
        <w:rPr>
          <w:rFonts w:ascii="Aptos Light" w:hAnsi="Aptos Light"/>
          <w:spacing w:val="-2"/>
          <w:sz w:val="24"/>
          <w:szCs w:val="24"/>
        </w:rPr>
        <w:t>zajistí 4 zástupce v</w:t>
      </w:r>
      <w:r w:rsidR="007840D5">
        <w:rPr>
          <w:rFonts w:ascii="Aptos Light" w:hAnsi="Aptos Light"/>
          <w:spacing w:val="-2"/>
          <w:sz w:val="24"/>
          <w:szCs w:val="24"/>
        </w:rPr>
        <w:t> </w:t>
      </w:r>
      <w:r w:rsidR="00AE393D" w:rsidRPr="00FA4EC2">
        <w:rPr>
          <w:rFonts w:ascii="Aptos Light" w:hAnsi="Aptos Light"/>
          <w:spacing w:val="-2"/>
          <w:sz w:val="24"/>
          <w:szCs w:val="24"/>
        </w:rPr>
        <w:t>dresu</w:t>
      </w:r>
      <w:r w:rsidR="007840D5">
        <w:rPr>
          <w:rFonts w:ascii="Aptos Light" w:hAnsi="Aptos Light"/>
          <w:spacing w:val="-2"/>
          <w:sz w:val="24"/>
          <w:szCs w:val="24"/>
        </w:rPr>
        <w:t xml:space="preserve"> dle dané </w:t>
      </w:r>
      <w:r w:rsidR="00AE3F53">
        <w:rPr>
          <w:rFonts w:ascii="Aptos Light" w:hAnsi="Aptos Light"/>
          <w:spacing w:val="-2"/>
          <w:sz w:val="24"/>
          <w:szCs w:val="24"/>
        </w:rPr>
        <w:t xml:space="preserve">soutěžní </w:t>
      </w:r>
      <w:r w:rsidR="007840D5">
        <w:rPr>
          <w:rFonts w:ascii="Aptos Light" w:hAnsi="Aptos Light"/>
          <w:spacing w:val="-2"/>
          <w:sz w:val="24"/>
          <w:szCs w:val="24"/>
        </w:rPr>
        <w:t>kategorie</w:t>
      </w:r>
      <w:r w:rsidR="00AE393D" w:rsidRPr="00FA4EC2">
        <w:rPr>
          <w:rFonts w:ascii="Aptos Light" w:hAnsi="Aptos Light"/>
          <w:spacing w:val="-2"/>
          <w:sz w:val="24"/>
          <w:szCs w:val="24"/>
        </w:rPr>
        <w:t>. Družstva umístěná na 1</w:t>
      </w:r>
      <w:r w:rsidR="00C12A28">
        <w:rPr>
          <w:rFonts w:ascii="Aptos Light" w:hAnsi="Aptos Light"/>
          <w:spacing w:val="-2"/>
          <w:sz w:val="24"/>
          <w:szCs w:val="24"/>
        </w:rPr>
        <w:t>.</w:t>
      </w:r>
      <w:r w:rsidR="00AE393D" w:rsidRPr="00FA4EC2">
        <w:rPr>
          <w:rFonts w:ascii="Aptos Light" w:hAnsi="Aptos Light"/>
          <w:spacing w:val="-2"/>
          <w:sz w:val="24"/>
          <w:szCs w:val="24"/>
        </w:rPr>
        <w:t>-3</w:t>
      </w:r>
      <w:r w:rsidR="00C12A28">
        <w:rPr>
          <w:rFonts w:ascii="Aptos Light" w:hAnsi="Aptos Light"/>
          <w:spacing w:val="-2"/>
          <w:sz w:val="24"/>
          <w:szCs w:val="24"/>
        </w:rPr>
        <w:t>.</w:t>
      </w:r>
      <w:r w:rsidR="00AE393D" w:rsidRPr="00FA4EC2">
        <w:rPr>
          <w:rFonts w:ascii="Aptos Light" w:hAnsi="Aptos Light"/>
          <w:spacing w:val="-2"/>
          <w:sz w:val="24"/>
          <w:szCs w:val="24"/>
        </w:rPr>
        <w:t xml:space="preserve"> místě nemají možnost omluvenky a v každém případě</w:t>
      </w:r>
      <w:r w:rsidR="00C41FCC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FA4EC2">
        <w:rPr>
          <w:rFonts w:ascii="Aptos Light" w:hAnsi="Aptos Light"/>
          <w:spacing w:val="-2"/>
          <w:sz w:val="24"/>
          <w:szCs w:val="24"/>
        </w:rPr>
        <w:t>zajistí svoje 4 zástupce v</w:t>
      </w:r>
      <w:r w:rsidR="007840D5">
        <w:rPr>
          <w:rFonts w:ascii="Aptos Light" w:hAnsi="Aptos Light"/>
          <w:spacing w:val="-2"/>
          <w:sz w:val="24"/>
          <w:szCs w:val="24"/>
        </w:rPr>
        <w:t> </w:t>
      </w:r>
      <w:r w:rsidR="00AE393D" w:rsidRPr="00FA4EC2">
        <w:rPr>
          <w:rFonts w:ascii="Aptos Light" w:hAnsi="Aptos Light"/>
          <w:spacing w:val="-2"/>
          <w:sz w:val="24"/>
          <w:szCs w:val="24"/>
        </w:rPr>
        <w:t>dresech</w:t>
      </w:r>
      <w:r w:rsidR="007840D5">
        <w:rPr>
          <w:rFonts w:ascii="Aptos Light" w:hAnsi="Aptos Light"/>
          <w:spacing w:val="-2"/>
          <w:sz w:val="24"/>
          <w:szCs w:val="24"/>
        </w:rPr>
        <w:t xml:space="preserve"> dle dané </w:t>
      </w:r>
      <w:r w:rsidR="00AE3F53">
        <w:rPr>
          <w:rFonts w:ascii="Aptos Light" w:hAnsi="Aptos Light"/>
          <w:spacing w:val="-2"/>
          <w:sz w:val="24"/>
          <w:szCs w:val="24"/>
        </w:rPr>
        <w:t xml:space="preserve">soutěžní </w:t>
      </w:r>
      <w:r w:rsidR="007840D5">
        <w:rPr>
          <w:rFonts w:ascii="Aptos Light" w:hAnsi="Aptos Light"/>
          <w:spacing w:val="-2"/>
          <w:sz w:val="24"/>
          <w:szCs w:val="24"/>
        </w:rPr>
        <w:t>kategorie</w:t>
      </w:r>
      <w:r w:rsidR="00AE3F53">
        <w:rPr>
          <w:rFonts w:ascii="Aptos Light" w:hAnsi="Aptos Light"/>
          <w:spacing w:val="-2"/>
          <w:sz w:val="24"/>
          <w:szCs w:val="24"/>
        </w:rPr>
        <w:t>.</w:t>
      </w:r>
    </w:p>
    <w:p w14:paraId="06AB6987" w14:textId="3144BE16" w:rsidR="005507D2" w:rsidRDefault="00CE15D4" w:rsidP="000A4FA7">
      <w:pPr>
        <w:pStyle w:val="Zkladntext"/>
        <w:tabs>
          <w:tab w:val="left" w:pos="2190"/>
          <w:tab w:val="left" w:pos="3726"/>
          <w:tab w:val="left" w:pos="5874"/>
          <w:tab w:val="left" w:pos="7399"/>
          <w:tab w:val="left" w:pos="8326"/>
          <w:tab w:val="left" w:pos="9760"/>
        </w:tabs>
        <w:spacing w:before="3" w:line="237" w:lineRule="auto"/>
        <w:ind w:left="12" w:right="17"/>
        <w:jc w:val="both"/>
        <w:rPr>
          <w:rFonts w:ascii="Aptos Light" w:hAnsi="Aptos Light"/>
          <w:b/>
          <w:bCs/>
          <w:spacing w:val="-2"/>
          <w:sz w:val="24"/>
          <w:szCs w:val="24"/>
        </w:rPr>
      </w:pPr>
      <w:r w:rsidRPr="000A4FA7">
        <w:rPr>
          <w:rFonts w:ascii="Aptos Light" w:hAnsi="Aptos Light"/>
          <w:b/>
          <w:bCs/>
          <w:spacing w:val="-2"/>
          <w:sz w:val="24"/>
          <w:szCs w:val="24"/>
        </w:rPr>
        <w:t xml:space="preserve">Porušení tohoto pravidla bude mít za následek odebrání bodů za daný závod a pořadatel </w:t>
      </w:r>
      <w:r w:rsidR="000A4FA7" w:rsidRPr="000A4FA7">
        <w:rPr>
          <w:rFonts w:ascii="Aptos Light" w:hAnsi="Aptos Light"/>
          <w:b/>
          <w:bCs/>
          <w:spacing w:val="-2"/>
          <w:sz w:val="24"/>
          <w:szCs w:val="24"/>
        </w:rPr>
        <w:t>nemusí předat cenu.</w:t>
      </w:r>
    </w:p>
    <w:p w14:paraId="053AADE7" w14:textId="77777777" w:rsidR="000A4FA7" w:rsidRPr="000A4FA7" w:rsidRDefault="000A4FA7" w:rsidP="000A4FA7">
      <w:pPr>
        <w:pStyle w:val="Zkladntext"/>
        <w:tabs>
          <w:tab w:val="left" w:pos="2190"/>
          <w:tab w:val="left" w:pos="3726"/>
          <w:tab w:val="left" w:pos="5874"/>
          <w:tab w:val="left" w:pos="7399"/>
          <w:tab w:val="left" w:pos="8326"/>
          <w:tab w:val="left" w:pos="9760"/>
        </w:tabs>
        <w:spacing w:before="3" w:line="237" w:lineRule="auto"/>
        <w:ind w:left="12" w:right="17"/>
        <w:jc w:val="both"/>
        <w:rPr>
          <w:rFonts w:ascii="Aptos Light" w:hAnsi="Aptos Light"/>
          <w:b/>
          <w:bCs/>
          <w:spacing w:val="-2"/>
          <w:sz w:val="24"/>
          <w:szCs w:val="24"/>
        </w:rPr>
      </w:pPr>
    </w:p>
    <w:p w14:paraId="70906798" w14:textId="194B06DB" w:rsidR="00AE393D" w:rsidRDefault="00AE393D" w:rsidP="00C12A28">
      <w:pPr>
        <w:pStyle w:val="Zkladntext"/>
        <w:numPr>
          <w:ilvl w:val="0"/>
          <w:numId w:val="11"/>
        </w:numPr>
        <w:spacing w:before="81"/>
        <w:ind w:right="9"/>
        <w:jc w:val="both"/>
        <w:rPr>
          <w:rFonts w:ascii="Aptos Light" w:hAnsi="Aptos Light"/>
          <w:spacing w:val="-2"/>
          <w:sz w:val="24"/>
          <w:szCs w:val="24"/>
        </w:rPr>
      </w:pPr>
      <w:r w:rsidRPr="00FA4EC2">
        <w:rPr>
          <w:rFonts w:ascii="Aptos Light" w:hAnsi="Aptos Light"/>
          <w:spacing w:val="-2"/>
          <w:sz w:val="24"/>
          <w:szCs w:val="24"/>
        </w:rPr>
        <w:t>Za družstvo může nastoupit nejvýše jeden člen jiného družstva. K plnění požárního útoku nastoupí tento člen v dresu svého domovského družstva. V jedné soutěži smí soutěžící startovat maximálně ve dvou soutěžních družstvech</w:t>
      </w:r>
      <w:r w:rsidR="00052800">
        <w:rPr>
          <w:rFonts w:ascii="Aptos Light" w:hAnsi="Aptos Light"/>
          <w:spacing w:val="-2"/>
          <w:sz w:val="24"/>
          <w:szCs w:val="24"/>
        </w:rPr>
        <w:t xml:space="preserve"> každé kategorie. </w:t>
      </w:r>
      <w:r w:rsidRPr="00FA4EC2">
        <w:rPr>
          <w:rFonts w:ascii="Aptos Light" w:hAnsi="Aptos Light"/>
          <w:spacing w:val="-2"/>
          <w:sz w:val="24"/>
          <w:szCs w:val="24"/>
        </w:rPr>
        <w:t>Ženy mohou startovat</w:t>
      </w:r>
      <w:r w:rsidR="00C12A28">
        <w:rPr>
          <w:rFonts w:ascii="Aptos Light" w:hAnsi="Aptos Light"/>
          <w:spacing w:val="-2"/>
          <w:sz w:val="24"/>
          <w:szCs w:val="24"/>
        </w:rPr>
        <w:t xml:space="preserve"> </w:t>
      </w:r>
      <w:r w:rsidRPr="00FA4EC2">
        <w:rPr>
          <w:rFonts w:ascii="Aptos Light" w:hAnsi="Aptos Light"/>
          <w:spacing w:val="-2"/>
          <w:sz w:val="24"/>
          <w:szCs w:val="24"/>
        </w:rPr>
        <w:t>v kategorii mužů</w:t>
      </w:r>
      <w:r w:rsidR="00DB0BBA">
        <w:rPr>
          <w:rFonts w:ascii="Aptos Light" w:hAnsi="Aptos Light"/>
          <w:spacing w:val="-2"/>
          <w:sz w:val="24"/>
          <w:szCs w:val="24"/>
        </w:rPr>
        <w:t xml:space="preserve">, </w:t>
      </w:r>
      <w:r w:rsidR="008936EF">
        <w:rPr>
          <w:rFonts w:ascii="Aptos Light" w:hAnsi="Aptos Light"/>
          <w:spacing w:val="-2"/>
          <w:sz w:val="24"/>
          <w:szCs w:val="24"/>
        </w:rPr>
        <w:t>ale pouze na pozici stroj, spoj savic, koš.</w:t>
      </w:r>
      <w:r w:rsidR="00D321FF">
        <w:rPr>
          <w:rFonts w:ascii="Aptos Light" w:hAnsi="Aptos Light"/>
          <w:spacing w:val="-2"/>
          <w:sz w:val="24"/>
          <w:szCs w:val="24"/>
        </w:rPr>
        <w:t xml:space="preserve"> Každá kategorie je uvažovaná jako samos</w:t>
      </w:r>
      <w:r w:rsidR="005D2C9B">
        <w:rPr>
          <w:rFonts w:ascii="Aptos Light" w:hAnsi="Aptos Light"/>
          <w:spacing w:val="-2"/>
          <w:sz w:val="24"/>
          <w:szCs w:val="24"/>
        </w:rPr>
        <w:t>tatná soutěž.</w:t>
      </w:r>
    </w:p>
    <w:p w14:paraId="6EE3247B" w14:textId="3D120982" w:rsidR="00AE393D" w:rsidRDefault="00FC253A" w:rsidP="00C12A28">
      <w:pPr>
        <w:pStyle w:val="Zkladntext"/>
        <w:numPr>
          <w:ilvl w:val="0"/>
          <w:numId w:val="11"/>
        </w:numPr>
        <w:spacing w:before="81"/>
        <w:ind w:right="9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Při sloučeném závodě dvou</w:t>
      </w:r>
      <w:r w:rsidR="00AE491D">
        <w:rPr>
          <w:rFonts w:ascii="Aptos Light" w:hAnsi="Aptos Light"/>
          <w:spacing w:val="-2"/>
          <w:sz w:val="24"/>
          <w:szCs w:val="24"/>
        </w:rPr>
        <w:t xml:space="preserve"> lig </w:t>
      </w:r>
      <w:r w:rsidR="00022217">
        <w:rPr>
          <w:rFonts w:ascii="Aptos Light" w:hAnsi="Aptos Light"/>
          <w:spacing w:val="-2"/>
          <w:sz w:val="24"/>
          <w:szCs w:val="24"/>
        </w:rPr>
        <w:t>může závodník startovat v</w:t>
      </w:r>
      <w:r w:rsidR="00740985">
        <w:rPr>
          <w:rFonts w:ascii="Aptos Light" w:hAnsi="Aptos Light"/>
          <w:spacing w:val="-2"/>
          <w:sz w:val="24"/>
          <w:szCs w:val="24"/>
        </w:rPr>
        <w:t> </w:t>
      </w:r>
      <w:r w:rsidR="00740985">
        <w:rPr>
          <w:rFonts w:ascii="Aptos Light" w:hAnsi="Aptos Light"/>
          <w:color w:val="EE0000"/>
          <w:spacing w:val="-2"/>
          <w:sz w:val="24"/>
          <w:szCs w:val="24"/>
        </w:rPr>
        <w:t>závodě pouze</w:t>
      </w:r>
      <w:r w:rsidR="005D5A65">
        <w:rPr>
          <w:rFonts w:ascii="Aptos Light" w:hAnsi="Aptos Light"/>
          <w:spacing w:val="-2"/>
          <w:sz w:val="24"/>
          <w:szCs w:val="24"/>
        </w:rPr>
        <w:t xml:space="preserve"> dvakrát</w:t>
      </w:r>
      <w:r w:rsidR="00C12A28">
        <w:rPr>
          <w:rFonts w:ascii="Aptos Light" w:hAnsi="Aptos Light"/>
          <w:spacing w:val="-2"/>
          <w:sz w:val="24"/>
          <w:szCs w:val="24"/>
        </w:rPr>
        <w:t>,</w:t>
      </w:r>
      <w:r w:rsidR="001101A7">
        <w:rPr>
          <w:rFonts w:ascii="Aptos Light" w:hAnsi="Aptos Light"/>
          <w:spacing w:val="-2"/>
          <w:sz w:val="24"/>
          <w:szCs w:val="24"/>
        </w:rPr>
        <w:t xml:space="preserve">                                      a to </w:t>
      </w:r>
      <w:r w:rsidR="004B0FBD">
        <w:rPr>
          <w:rFonts w:ascii="Aptos Light" w:hAnsi="Aptos Light"/>
          <w:spacing w:val="-2"/>
          <w:sz w:val="24"/>
          <w:szCs w:val="24"/>
        </w:rPr>
        <w:t>v domovském dresu</w:t>
      </w:r>
      <w:r w:rsidR="00925D10">
        <w:rPr>
          <w:rFonts w:ascii="Aptos Light" w:hAnsi="Aptos Light"/>
          <w:spacing w:val="-2"/>
          <w:sz w:val="24"/>
          <w:szCs w:val="24"/>
        </w:rPr>
        <w:t>,</w:t>
      </w:r>
      <w:r w:rsidR="00CD64EF">
        <w:rPr>
          <w:rFonts w:ascii="Aptos Light" w:hAnsi="Aptos Light"/>
          <w:spacing w:val="-2"/>
          <w:sz w:val="24"/>
          <w:szCs w:val="24"/>
        </w:rPr>
        <w:t xml:space="preserve"> </w:t>
      </w:r>
      <w:r w:rsidR="00CD64EF" w:rsidRPr="000800F9">
        <w:rPr>
          <w:rFonts w:ascii="Aptos Light" w:hAnsi="Aptos Light"/>
          <w:color w:val="EE0000"/>
          <w:spacing w:val="-2"/>
          <w:sz w:val="24"/>
          <w:szCs w:val="24"/>
        </w:rPr>
        <w:t>i když bude každým pokusem startovat do jiné ligy</w:t>
      </w:r>
      <w:r w:rsidR="00CD64EF">
        <w:rPr>
          <w:rFonts w:ascii="Aptos Light" w:hAnsi="Aptos Light"/>
          <w:spacing w:val="-2"/>
          <w:sz w:val="24"/>
          <w:szCs w:val="24"/>
        </w:rPr>
        <w:t>.</w:t>
      </w:r>
      <w:r w:rsidR="00E02026">
        <w:rPr>
          <w:rFonts w:ascii="Aptos Light" w:hAnsi="Aptos Light"/>
          <w:spacing w:val="-2"/>
          <w:sz w:val="24"/>
          <w:szCs w:val="24"/>
        </w:rPr>
        <w:t xml:space="preserve"> </w:t>
      </w:r>
    </w:p>
    <w:p w14:paraId="662F8D03" w14:textId="77777777" w:rsidR="00F04884" w:rsidRPr="00FA4EC2" w:rsidRDefault="00F04884" w:rsidP="00E02026">
      <w:pPr>
        <w:pStyle w:val="Zkladntext"/>
        <w:spacing w:before="81"/>
        <w:ind w:left="0" w:right="9"/>
        <w:jc w:val="both"/>
        <w:rPr>
          <w:rFonts w:ascii="Aptos Light" w:hAnsi="Aptos Light"/>
          <w:spacing w:val="-2"/>
          <w:sz w:val="24"/>
          <w:szCs w:val="24"/>
        </w:rPr>
      </w:pPr>
    </w:p>
    <w:p w14:paraId="438C4F68" w14:textId="7803A766" w:rsidR="00405D3D" w:rsidRPr="00C12A28" w:rsidRDefault="00AE393D" w:rsidP="00541C3F">
      <w:pPr>
        <w:pStyle w:val="Zkladntext"/>
        <w:ind w:left="12" w:right="20"/>
        <w:jc w:val="both"/>
        <w:rPr>
          <w:rFonts w:ascii="Aptos Light" w:hAnsi="Aptos Light"/>
          <w:b/>
          <w:bCs/>
          <w:spacing w:val="-2"/>
          <w:sz w:val="24"/>
          <w:szCs w:val="24"/>
        </w:rPr>
      </w:pPr>
      <w:r w:rsidRPr="00C12A28">
        <w:rPr>
          <w:rFonts w:ascii="Aptos Light" w:hAnsi="Aptos Light"/>
          <w:b/>
          <w:bCs/>
          <w:spacing w:val="-2"/>
          <w:sz w:val="24"/>
          <w:szCs w:val="24"/>
        </w:rPr>
        <w:t xml:space="preserve">Porušení </w:t>
      </w:r>
      <w:r w:rsidR="00F04884" w:rsidRPr="00C12A28">
        <w:rPr>
          <w:rFonts w:ascii="Aptos Light" w:hAnsi="Aptos Light"/>
          <w:b/>
          <w:bCs/>
          <w:spacing w:val="-2"/>
          <w:sz w:val="24"/>
          <w:szCs w:val="24"/>
        </w:rPr>
        <w:t xml:space="preserve">jakéhokoliv </w:t>
      </w:r>
      <w:r w:rsidRPr="00C12A28">
        <w:rPr>
          <w:rFonts w:ascii="Aptos Light" w:hAnsi="Aptos Light"/>
          <w:b/>
          <w:bCs/>
          <w:spacing w:val="-2"/>
          <w:sz w:val="24"/>
          <w:szCs w:val="24"/>
        </w:rPr>
        <w:t>pravidla o půjčování člena družstva bude potrestáno odebráním bodů</w:t>
      </w:r>
      <w:r w:rsidR="00952383" w:rsidRPr="00C12A28">
        <w:rPr>
          <w:rFonts w:ascii="Aptos Light" w:hAnsi="Aptos Light"/>
          <w:b/>
          <w:bCs/>
          <w:spacing w:val="-2"/>
          <w:sz w:val="24"/>
          <w:szCs w:val="24"/>
        </w:rPr>
        <w:t xml:space="preserve">  </w:t>
      </w:r>
      <w:r w:rsidRPr="00C12A28">
        <w:rPr>
          <w:rFonts w:ascii="Aptos Light" w:hAnsi="Aptos Light"/>
          <w:b/>
          <w:bCs/>
          <w:spacing w:val="-2"/>
          <w:sz w:val="24"/>
          <w:szCs w:val="24"/>
        </w:rPr>
        <w:t xml:space="preserve"> v dané soutěži </w:t>
      </w:r>
      <w:r w:rsidR="008239EA" w:rsidRPr="00C12A28">
        <w:rPr>
          <w:rFonts w:ascii="Aptos Light" w:hAnsi="Aptos Light"/>
          <w:b/>
          <w:bCs/>
          <w:spacing w:val="-2"/>
          <w:sz w:val="24"/>
          <w:szCs w:val="24"/>
        </w:rPr>
        <w:t>všem družstvům</w:t>
      </w:r>
      <w:r w:rsidR="00F144D7" w:rsidRPr="00C12A28">
        <w:rPr>
          <w:rFonts w:ascii="Aptos Light" w:hAnsi="Aptos Light"/>
          <w:b/>
          <w:bCs/>
          <w:spacing w:val="-2"/>
          <w:sz w:val="24"/>
          <w:szCs w:val="24"/>
        </w:rPr>
        <w:t>, kterých se toto porušení týká.</w:t>
      </w:r>
      <w:r w:rsidRPr="00C12A28">
        <w:rPr>
          <w:rFonts w:ascii="Aptos Light" w:hAnsi="Aptos Light"/>
          <w:b/>
          <w:bCs/>
          <w:spacing w:val="-2"/>
          <w:sz w:val="24"/>
          <w:szCs w:val="24"/>
        </w:rPr>
        <w:t xml:space="preserve"> Tato okolnost se stejně jako jakékoliv porušení pravidel může na základě průkazných materiálů řešit během celého ročníku</w:t>
      </w:r>
      <w:r w:rsidR="00952383" w:rsidRPr="00C12A28">
        <w:rPr>
          <w:rFonts w:ascii="Aptos Light" w:hAnsi="Aptos Light"/>
          <w:b/>
          <w:bCs/>
          <w:spacing w:val="-2"/>
          <w:sz w:val="24"/>
          <w:szCs w:val="24"/>
        </w:rPr>
        <w:t xml:space="preserve"> </w:t>
      </w:r>
      <w:r w:rsidR="000708CA" w:rsidRPr="00C12A28">
        <w:rPr>
          <w:rFonts w:ascii="Aptos Light" w:hAnsi="Aptos Light"/>
          <w:b/>
          <w:bCs/>
          <w:spacing w:val="-2"/>
          <w:sz w:val="24"/>
          <w:szCs w:val="24"/>
        </w:rPr>
        <w:t xml:space="preserve">až do závěrečného </w:t>
      </w:r>
      <w:r w:rsidR="00431ED5" w:rsidRPr="00C12A28">
        <w:rPr>
          <w:rFonts w:ascii="Aptos Light" w:hAnsi="Aptos Light"/>
          <w:b/>
          <w:bCs/>
          <w:spacing w:val="-2"/>
          <w:sz w:val="24"/>
          <w:szCs w:val="24"/>
        </w:rPr>
        <w:t>vyhlášení seriálu.</w:t>
      </w:r>
    </w:p>
    <w:p w14:paraId="3C8FE628" w14:textId="77777777" w:rsidR="00E95C1B" w:rsidRDefault="00E95C1B" w:rsidP="00541C3F">
      <w:pPr>
        <w:pStyle w:val="Zkladntext"/>
        <w:ind w:left="12" w:right="20"/>
        <w:jc w:val="both"/>
        <w:rPr>
          <w:rFonts w:ascii="Aptos Light" w:hAnsi="Aptos Light"/>
          <w:spacing w:val="-2"/>
          <w:sz w:val="24"/>
          <w:szCs w:val="24"/>
        </w:rPr>
      </w:pPr>
    </w:p>
    <w:p w14:paraId="0F89BCAF" w14:textId="412D4C30" w:rsidR="00541C3F" w:rsidRPr="001236E5" w:rsidRDefault="00E95C1B" w:rsidP="001236E5">
      <w:pPr>
        <w:pStyle w:val="Zkladntext"/>
        <w:ind w:left="12" w:right="20"/>
        <w:jc w:val="both"/>
        <w:rPr>
          <w:rFonts w:ascii="Aptos Light" w:hAnsi="Aptos Light"/>
          <w:color w:val="EE0000"/>
          <w:spacing w:val="-2"/>
          <w:sz w:val="24"/>
          <w:szCs w:val="24"/>
        </w:rPr>
      </w:pPr>
      <w:r>
        <w:rPr>
          <w:rFonts w:ascii="Aptos Light" w:hAnsi="Aptos Light"/>
          <w:color w:val="EE0000"/>
          <w:spacing w:val="-2"/>
          <w:sz w:val="24"/>
          <w:szCs w:val="24"/>
        </w:rPr>
        <w:t xml:space="preserve">Protest lze podat do 10 minut </w:t>
      </w:r>
      <w:r w:rsidR="007855D1">
        <w:rPr>
          <w:rFonts w:ascii="Aptos Light" w:hAnsi="Aptos Light"/>
          <w:color w:val="EE0000"/>
          <w:spacing w:val="-2"/>
          <w:sz w:val="24"/>
          <w:szCs w:val="24"/>
        </w:rPr>
        <w:t>od provedení požárního útoku u hlavního rozhodčího</w:t>
      </w:r>
      <w:r w:rsidR="00653FF4">
        <w:rPr>
          <w:rFonts w:ascii="Aptos Light" w:hAnsi="Aptos Light"/>
          <w:color w:val="EE0000"/>
          <w:spacing w:val="-2"/>
          <w:sz w:val="24"/>
          <w:szCs w:val="24"/>
        </w:rPr>
        <w:t>. Při podání protestu protestující složí kauci 500</w:t>
      </w:r>
      <w:r w:rsidR="004B36BA">
        <w:rPr>
          <w:rFonts w:ascii="Aptos Light" w:hAnsi="Aptos Light"/>
          <w:color w:val="EE0000"/>
          <w:spacing w:val="-2"/>
          <w:sz w:val="24"/>
          <w:szCs w:val="24"/>
        </w:rPr>
        <w:t xml:space="preserve"> Kč, která bude při uznání protestu vrácena</w:t>
      </w:r>
      <w:r w:rsidR="00DA4DBA">
        <w:rPr>
          <w:rFonts w:ascii="Aptos Light" w:hAnsi="Aptos Light"/>
          <w:color w:val="EE0000"/>
          <w:spacing w:val="-2"/>
          <w:sz w:val="24"/>
          <w:szCs w:val="24"/>
        </w:rPr>
        <w:t xml:space="preserve"> protestujícímu</w:t>
      </w:r>
      <w:r w:rsidR="00C12A28">
        <w:rPr>
          <w:rFonts w:ascii="Aptos Light" w:hAnsi="Aptos Light"/>
          <w:color w:val="EE0000"/>
          <w:spacing w:val="-2"/>
          <w:sz w:val="24"/>
          <w:szCs w:val="24"/>
        </w:rPr>
        <w:t>. V</w:t>
      </w:r>
      <w:r w:rsidR="00AF5017">
        <w:rPr>
          <w:rFonts w:ascii="Aptos Light" w:hAnsi="Aptos Light"/>
          <w:color w:val="EE0000"/>
          <w:spacing w:val="-2"/>
          <w:sz w:val="24"/>
          <w:szCs w:val="24"/>
        </w:rPr>
        <w:t> opačném případ</w:t>
      </w:r>
      <w:r w:rsidR="00AC2F75">
        <w:rPr>
          <w:rFonts w:ascii="Aptos Light" w:hAnsi="Aptos Light"/>
          <w:color w:val="EE0000"/>
          <w:spacing w:val="-2"/>
          <w:sz w:val="24"/>
          <w:szCs w:val="24"/>
        </w:rPr>
        <w:t>ě</w:t>
      </w:r>
      <w:r w:rsidR="00AF5017">
        <w:rPr>
          <w:rFonts w:ascii="Aptos Light" w:hAnsi="Aptos Light"/>
          <w:color w:val="EE0000"/>
          <w:spacing w:val="-2"/>
          <w:sz w:val="24"/>
          <w:szCs w:val="24"/>
        </w:rPr>
        <w:t xml:space="preserve"> propadne ve prospěch </w:t>
      </w:r>
      <w:r w:rsidR="00AC2F75">
        <w:rPr>
          <w:rFonts w:ascii="Aptos Light" w:hAnsi="Aptos Light"/>
          <w:color w:val="EE0000"/>
          <w:spacing w:val="-2"/>
          <w:sz w:val="24"/>
          <w:szCs w:val="24"/>
        </w:rPr>
        <w:t>BHE.</w:t>
      </w:r>
      <w:r w:rsidR="001236E5">
        <w:rPr>
          <w:rFonts w:ascii="Aptos Light" w:hAnsi="Aptos Light"/>
          <w:color w:val="EE0000"/>
          <w:spacing w:val="-2"/>
          <w:sz w:val="24"/>
          <w:szCs w:val="24"/>
        </w:rPr>
        <w:t xml:space="preserve"> Protest lze podat pouze na vlastní tým.</w:t>
      </w:r>
    </w:p>
    <w:p w14:paraId="16055E5B" w14:textId="3C107D01" w:rsidR="006767EA" w:rsidRPr="00C12A28" w:rsidRDefault="00AE393D" w:rsidP="00C12A28">
      <w:pPr>
        <w:pStyle w:val="Nadpis1"/>
        <w:jc w:val="both"/>
        <w:rPr>
          <w:rFonts w:ascii="Aptos Light" w:hAnsi="Aptos Light"/>
          <w:b/>
          <w:bCs/>
          <w:color w:val="auto"/>
          <w:spacing w:val="-2"/>
          <w:sz w:val="24"/>
          <w:szCs w:val="24"/>
        </w:rPr>
      </w:pPr>
      <w:r w:rsidRPr="00405D3D">
        <w:rPr>
          <w:rFonts w:ascii="Aptos Light" w:hAnsi="Aptos Light"/>
          <w:b/>
          <w:bCs/>
          <w:color w:val="auto"/>
          <w:spacing w:val="-2"/>
          <w:sz w:val="24"/>
          <w:szCs w:val="24"/>
        </w:rPr>
        <w:t xml:space="preserve">Hodnocení jednotlivých </w:t>
      </w:r>
      <w:r w:rsidRPr="006767EA">
        <w:rPr>
          <w:rFonts w:ascii="Aptos Light" w:hAnsi="Aptos Light"/>
          <w:b/>
          <w:bCs/>
          <w:color w:val="auto"/>
          <w:spacing w:val="-2"/>
          <w:sz w:val="24"/>
          <w:szCs w:val="24"/>
        </w:rPr>
        <w:t>soutěží: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2"/>
      </w:tblGrid>
      <w:tr w:rsidR="005B1245" w:rsidRPr="00C12A28" w14:paraId="66C96948" w14:textId="77777777" w:rsidTr="005B1245">
        <w:tc>
          <w:tcPr>
            <w:tcW w:w="4533" w:type="dxa"/>
          </w:tcPr>
          <w:p w14:paraId="63425AC8" w14:textId="15AE3869" w:rsidR="005B1245" w:rsidRPr="00C12A28" w:rsidRDefault="005B1245" w:rsidP="005B1245">
            <w:pPr>
              <w:pStyle w:val="Zkladntext"/>
              <w:spacing w:before="52"/>
              <w:ind w:left="0"/>
              <w:jc w:val="both"/>
              <w:rPr>
                <w:rFonts w:ascii="Aptos Light" w:hAnsi="Aptos Light"/>
                <w:b/>
                <w:bCs/>
                <w:sz w:val="22"/>
                <w:szCs w:val="22"/>
              </w:rPr>
            </w:pPr>
            <w:r w:rsidRPr="00C12A28">
              <w:rPr>
                <w:rFonts w:ascii="Aptos Light" w:hAnsi="Aptos Light"/>
                <w:b/>
                <w:bCs/>
                <w:sz w:val="22"/>
                <w:szCs w:val="22"/>
              </w:rPr>
              <w:t>Kategorie mužů</w:t>
            </w:r>
          </w:p>
        </w:tc>
        <w:tc>
          <w:tcPr>
            <w:tcW w:w="4533" w:type="dxa"/>
          </w:tcPr>
          <w:p w14:paraId="03A1871F" w14:textId="3063453D" w:rsidR="005B1245" w:rsidRPr="00C12A28" w:rsidRDefault="005B1245" w:rsidP="005B1245">
            <w:pPr>
              <w:pStyle w:val="Zkladntext"/>
              <w:spacing w:before="52"/>
              <w:ind w:left="0"/>
              <w:jc w:val="both"/>
              <w:rPr>
                <w:rFonts w:ascii="Aptos Light" w:hAnsi="Aptos Light"/>
                <w:b/>
                <w:bCs/>
                <w:sz w:val="22"/>
                <w:szCs w:val="22"/>
              </w:rPr>
            </w:pPr>
            <w:r w:rsidRPr="00C12A28">
              <w:rPr>
                <w:rFonts w:ascii="Aptos Light" w:hAnsi="Aptos Light"/>
                <w:b/>
                <w:bCs/>
                <w:sz w:val="22"/>
                <w:szCs w:val="22"/>
              </w:rPr>
              <w:t>Kategorie žen</w:t>
            </w:r>
          </w:p>
        </w:tc>
      </w:tr>
      <w:tr w:rsidR="005B1245" w:rsidRPr="00C12A28" w14:paraId="32DE054C" w14:textId="77777777" w:rsidTr="005B1245">
        <w:tc>
          <w:tcPr>
            <w:tcW w:w="4533" w:type="dxa"/>
          </w:tcPr>
          <w:p w14:paraId="20116E0E" w14:textId="01D0A914" w:rsidR="005B1245" w:rsidRPr="00C12A28" w:rsidRDefault="005B1245" w:rsidP="00C12A28">
            <w:pPr>
              <w:pStyle w:val="Odstavecseseznamem"/>
              <w:numPr>
                <w:ilvl w:val="0"/>
                <w:numId w:val="12"/>
              </w:numPr>
              <w:tabs>
                <w:tab w:val="left" w:pos="732"/>
                <w:tab w:val="left" w:pos="1721"/>
              </w:tabs>
              <w:spacing w:line="244" w:lineRule="exact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</w:rPr>
              <w:t>1</w:t>
            </w:r>
            <w:r w:rsidR="00C12A28" w:rsidRPr="00C12A28">
              <w:rPr>
                <w:rFonts w:ascii="Aptos Light" w:hAnsi="Aptos Light"/>
              </w:rPr>
              <w:t>.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2"/>
              </w:rPr>
              <w:t>místo</w:t>
            </w:r>
            <w:r w:rsidRPr="00C12A28">
              <w:rPr>
                <w:rFonts w:ascii="Aptos Light" w:hAnsi="Aptos Light"/>
              </w:rPr>
              <w:tab/>
              <w:t xml:space="preserve"> 20</w:t>
            </w:r>
            <w:r w:rsidRPr="00C12A28">
              <w:rPr>
                <w:rFonts w:ascii="Aptos Light" w:hAnsi="Aptos Light"/>
                <w:spacing w:val="-6"/>
              </w:rPr>
              <w:t xml:space="preserve"> </w:t>
            </w:r>
            <w:r w:rsidRPr="00C12A28">
              <w:rPr>
                <w:rFonts w:ascii="Aptos Light" w:hAnsi="Aptos Light"/>
                <w:spacing w:val="-4"/>
              </w:rPr>
              <w:t>bodů</w:t>
            </w:r>
          </w:p>
          <w:p w14:paraId="57B7E122" w14:textId="3CF31D5D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21"/>
              </w:tabs>
              <w:spacing w:line="244" w:lineRule="exact"/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</w:rPr>
              <w:t>2</w:t>
            </w:r>
            <w:r w:rsidR="00C12A28" w:rsidRPr="00C12A28">
              <w:rPr>
                <w:rFonts w:ascii="Aptos Light" w:hAnsi="Aptos Light"/>
              </w:rPr>
              <w:t>.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2"/>
              </w:rPr>
              <w:t>místo</w:t>
            </w:r>
            <w:r w:rsidRPr="00C12A28">
              <w:rPr>
                <w:rFonts w:ascii="Aptos Light" w:hAnsi="Aptos Light"/>
              </w:rPr>
              <w:tab/>
              <w:t xml:space="preserve"> 17</w:t>
            </w:r>
            <w:r w:rsidRPr="00C12A28">
              <w:rPr>
                <w:rFonts w:ascii="Aptos Light" w:hAnsi="Aptos Light"/>
                <w:spacing w:val="-4"/>
              </w:rPr>
              <w:t xml:space="preserve"> </w:t>
            </w:r>
            <w:r w:rsidRPr="00C12A28">
              <w:rPr>
                <w:rFonts w:ascii="Aptos Light" w:hAnsi="Aptos Light"/>
                <w:spacing w:val="-5"/>
              </w:rPr>
              <w:t>b.</w:t>
            </w:r>
          </w:p>
          <w:p w14:paraId="4444AB38" w14:textId="55BA3BFF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spacing w:line="244" w:lineRule="exact"/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</w:rPr>
              <w:t>3</w:t>
            </w:r>
            <w:r w:rsidR="00C12A28" w:rsidRPr="00C12A28">
              <w:rPr>
                <w:rFonts w:ascii="Aptos Light" w:hAnsi="Aptos Light"/>
              </w:rPr>
              <w:t>.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2"/>
              </w:rPr>
              <w:t>místo</w:t>
            </w:r>
            <w:r w:rsidRPr="00C12A28">
              <w:rPr>
                <w:rFonts w:ascii="Aptos Light" w:hAnsi="Aptos Light"/>
              </w:rPr>
              <w:tab/>
              <w:t>15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5"/>
              </w:rPr>
              <w:t>b.</w:t>
            </w:r>
          </w:p>
          <w:p w14:paraId="19696354" w14:textId="649C93DB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spacing w:line="244" w:lineRule="exact"/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</w:rPr>
              <w:t>4</w:t>
            </w:r>
            <w:r w:rsidR="00C12A28" w:rsidRPr="00C12A28">
              <w:rPr>
                <w:rFonts w:ascii="Aptos Light" w:hAnsi="Aptos Light"/>
              </w:rPr>
              <w:t>.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2"/>
              </w:rPr>
              <w:t>místo</w:t>
            </w:r>
            <w:r w:rsidRPr="00C12A28">
              <w:rPr>
                <w:rFonts w:ascii="Aptos Light" w:hAnsi="Aptos Light"/>
              </w:rPr>
              <w:tab/>
              <w:t>13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5"/>
              </w:rPr>
              <w:t>b.</w:t>
            </w:r>
          </w:p>
          <w:p w14:paraId="7B145B23" w14:textId="65E119D0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spacing w:line="244" w:lineRule="exact"/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</w:rPr>
              <w:t>5</w:t>
            </w:r>
            <w:r w:rsidR="00C12A28" w:rsidRPr="00C12A28">
              <w:rPr>
                <w:rFonts w:ascii="Aptos Light" w:hAnsi="Aptos Light"/>
              </w:rPr>
              <w:t>.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2"/>
              </w:rPr>
              <w:t>místo</w:t>
            </w:r>
            <w:r w:rsidRPr="00C12A28">
              <w:rPr>
                <w:rFonts w:ascii="Aptos Light" w:hAnsi="Aptos Light"/>
              </w:rPr>
              <w:tab/>
              <w:t>11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5"/>
              </w:rPr>
              <w:t>b.</w:t>
            </w:r>
          </w:p>
          <w:p w14:paraId="56F954CF" w14:textId="07A837ED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spacing w:line="242" w:lineRule="exact"/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</w:rPr>
              <w:t>6</w:t>
            </w:r>
            <w:r w:rsidR="00C12A28" w:rsidRPr="00C12A28">
              <w:rPr>
                <w:rFonts w:ascii="Aptos Light" w:hAnsi="Aptos Light"/>
              </w:rPr>
              <w:t>.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2"/>
              </w:rPr>
              <w:t>místo</w:t>
            </w:r>
            <w:r w:rsidRPr="00C12A28">
              <w:rPr>
                <w:rFonts w:ascii="Aptos Light" w:hAnsi="Aptos Light"/>
              </w:rPr>
              <w:tab/>
              <w:t>10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5"/>
              </w:rPr>
              <w:t>b.</w:t>
            </w:r>
          </w:p>
          <w:p w14:paraId="36377639" w14:textId="5B764022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spacing w:line="244" w:lineRule="exact"/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</w:rPr>
              <w:t>7</w:t>
            </w:r>
            <w:r w:rsidR="00C12A28" w:rsidRPr="00C12A28">
              <w:rPr>
                <w:rFonts w:ascii="Aptos Light" w:hAnsi="Aptos Light"/>
              </w:rPr>
              <w:t>.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2"/>
              </w:rPr>
              <w:t>místo</w:t>
            </w:r>
            <w:r w:rsidRPr="00C12A28">
              <w:rPr>
                <w:rFonts w:ascii="Aptos Light" w:hAnsi="Aptos Light"/>
              </w:rPr>
              <w:tab/>
              <w:t xml:space="preserve"> 9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5"/>
              </w:rPr>
              <w:t>b.</w:t>
            </w:r>
          </w:p>
          <w:p w14:paraId="08BF2733" w14:textId="62874BAA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spacing w:line="244" w:lineRule="exact"/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</w:rPr>
              <w:t>8</w:t>
            </w:r>
            <w:r w:rsidR="00C12A28" w:rsidRPr="00C12A28">
              <w:rPr>
                <w:rFonts w:ascii="Aptos Light" w:hAnsi="Aptos Light"/>
              </w:rPr>
              <w:t>.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2"/>
              </w:rPr>
              <w:t>místo</w:t>
            </w:r>
            <w:r w:rsidRPr="00C12A28">
              <w:rPr>
                <w:rFonts w:ascii="Aptos Light" w:hAnsi="Aptos Light"/>
              </w:rPr>
              <w:tab/>
              <w:t xml:space="preserve"> 8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5"/>
              </w:rPr>
              <w:t>b.</w:t>
            </w:r>
          </w:p>
          <w:p w14:paraId="284F95BD" w14:textId="7B6EA780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spacing w:line="244" w:lineRule="exact"/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</w:rPr>
              <w:t>9</w:t>
            </w:r>
            <w:r w:rsidR="00C12A28" w:rsidRPr="00C12A28">
              <w:rPr>
                <w:rFonts w:ascii="Aptos Light" w:hAnsi="Aptos Light"/>
              </w:rPr>
              <w:t>.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2"/>
              </w:rPr>
              <w:t>místo</w:t>
            </w:r>
            <w:r w:rsidRPr="00C12A28">
              <w:rPr>
                <w:rFonts w:ascii="Aptos Light" w:hAnsi="Aptos Light"/>
              </w:rPr>
              <w:tab/>
              <w:t xml:space="preserve"> 7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5"/>
              </w:rPr>
              <w:t>b.</w:t>
            </w:r>
          </w:p>
          <w:p w14:paraId="10302EB5" w14:textId="5F1CC52C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</w:rPr>
              <w:t>10</w:t>
            </w:r>
            <w:r w:rsidR="00C12A28" w:rsidRPr="00C12A28">
              <w:rPr>
                <w:rFonts w:ascii="Aptos Light" w:hAnsi="Aptos Light"/>
              </w:rPr>
              <w:t>.</w:t>
            </w:r>
            <w:r w:rsidRPr="00C12A28">
              <w:rPr>
                <w:rFonts w:ascii="Aptos Light" w:hAnsi="Aptos Light"/>
                <w:spacing w:val="-5"/>
              </w:rPr>
              <w:t xml:space="preserve"> </w:t>
            </w:r>
            <w:r w:rsidRPr="00C12A28">
              <w:rPr>
                <w:rFonts w:ascii="Aptos Light" w:hAnsi="Aptos Light"/>
                <w:spacing w:val="-2"/>
              </w:rPr>
              <w:t>místo</w:t>
            </w:r>
            <w:r w:rsidRPr="00C12A28">
              <w:rPr>
                <w:rFonts w:ascii="Aptos Light" w:hAnsi="Aptos Light"/>
              </w:rPr>
              <w:tab/>
              <w:t xml:space="preserve"> 6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5"/>
              </w:rPr>
              <w:t>b.</w:t>
            </w:r>
          </w:p>
          <w:p w14:paraId="237C8E54" w14:textId="6DC50392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  <w:spacing w:val="-5"/>
              </w:rPr>
              <w:t>11</w:t>
            </w:r>
            <w:r w:rsidR="00C12A28" w:rsidRPr="00C12A28">
              <w:rPr>
                <w:rFonts w:ascii="Aptos Light" w:hAnsi="Aptos Light"/>
                <w:spacing w:val="-5"/>
              </w:rPr>
              <w:t>.</w:t>
            </w:r>
            <w:r w:rsidRPr="00C12A28">
              <w:rPr>
                <w:rFonts w:ascii="Aptos Light" w:hAnsi="Aptos Light"/>
                <w:spacing w:val="-5"/>
              </w:rPr>
              <w:t xml:space="preserve"> místo       5b.</w:t>
            </w:r>
          </w:p>
          <w:p w14:paraId="7C6CE54F" w14:textId="3A26E908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  <w:spacing w:val="-5"/>
              </w:rPr>
              <w:t>12</w:t>
            </w:r>
            <w:r w:rsidR="00C12A28" w:rsidRPr="00C12A28">
              <w:rPr>
                <w:rFonts w:ascii="Aptos Light" w:hAnsi="Aptos Light"/>
                <w:spacing w:val="-5"/>
              </w:rPr>
              <w:t>.</w:t>
            </w:r>
            <w:r w:rsidRPr="00C12A28">
              <w:rPr>
                <w:rFonts w:ascii="Aptos Light" w:hAnsi="Aptos Light"/>
                <w:spacing w:val="-5"/>
              </w:rPr>
              <w:t xml:space="preserve"> místo       4b.</w:t>
            </w:r>
          </w:p>
          <w:p w14:paraId="78A5FBC3" w14:textId="5F9A5069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  <w:spacing w:val="-5"/>
              </w:rPr>
              <w:t>13</w:t>
            </w:r>
            <w:r w:rsidR="00C12A28" w:rsidRPr="00C12A28">
              <w:rPr>
                <w:rFonts w:ascii="Aptos Light" w:hAnsi="Aptos Light"/>
                <w:spacing w:val="-5"/>
              </w:rPr>
              <w:t>.</w:t>
            </w:r>
            <w:r w:rsidRPr="00C12A28">
              <w:rPr>
                <w:rFonts w:ascii="Aptos Light" w:hAnsi="Aptos Light"/>
                <w:spacing w:val="-5"/>
              </w:rPr>
              <w:t xml:space="preserve"> místo       3b.</w:t>
            </w:r>
          </w:p>
          <w:p w14:paraId="697EC575" w14:textId="3E0BB844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  <w:spacing w:val="-5"/>
              </w:rPr>
              <w:lastRenderedPageBreak/>
              <w:t>14</w:t>
            </w:r>
            <w:r w:rsidR="00C12A28" w:rsidRPr="00C12A28">
              <w:rPr>
                <w:rFonts w:ascii="Aptos Light" w:hAnsi="Aptos Light"/>
                <w:spacing w:val="-5"/>
              </w:rPr>
              <w:t>.</w:t>
            </w:r>
            <w:r w:rsidRPr="00C12A28">
              <w:rPr>
                <w:rFonts w:ascii="Aptos Light" w:hAnsi="Aptos Light"/>
                <w:spacing w:val="-5"/>
              </w:rPr>
              <w:t xml:space="preserve"> místo       2b.</w:t>
            </w:r>
          </w:p>
          <w:p w14:paraId="57D8D1C3" w14:textId="62A8E6A9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</w:rPr>
              <w:t>15</w:t>
            </w:r>
            <w:r w:rsidR="00C12A28" w:rsidRPr="00C12A28">
              <w:rPr>
                <w:rFonts w:ascii="Aptos Light" w:hAnsi="Aptos Light"/>
              </w:rPr>
              <w:t>.</w:t>
            </w:r>
            <w:r w:rsidRPr="00C12A28">
              <w:rPr>
                <w:rFonts w:ascii="Aptos Light" w:hAnsi="Aptos Light"/>
              </w:rPr>
              <w:t xml:space="preserve"> místo     1b.</w:t>
            </w:r>
          </w:p>
        </w:tc>
        <w:tc>
          <w:tcPr>
            <w:tcW w:w="4533" w:type="dxa"/>
          </w:tcPr>
          <w:p w14:paraId="20858880" w14:textId="01C6AE74" w:rsidR="005B1245" w:rsidRPr="00C12A28" w:rsidRDefault="005B1245" w:rsidP="00C12A28">
            <w:pPr>
              <w:pStyle w:val="Odstavecseseznamem"/>
              <w:numPr>
                <w:ilvl w:val="0"/>
                <w:numId w:val="12"/>
              </w:numPr>
              <w:tabs>
                <w:tab w:val="left" w:pos="732"/>
                <w:tab w:val="left" w:pos="1721"/>
              </w:tabs>
              <w:spacing w:line="244" w:lineRule="exact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</w:rPr>
              <w:lastRenderedPageBreak/>
              <w:t>1</w:t>
            </w:r>
            <w:r w:rsidR="00C12A28" w:rsidRPr="00C12A28">
              <w:rPr>
                <w:rFonts w:ascii="Aptos Light" w:hAnsi="Aptos Light"/>
              </w:rPr>
              <w:t>.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2"/>
              </w:rPr>
              <w:t>místo</w:t>
            </w:r>
            <w:r w:rsidRPr="00C12A28">
              <w:rPr>
                <w:rFonts w:ascii="Aptos Light" w:hAnsi="Aptos Light"/>
              </w:rPr>
              <w:tab/>
              <w:t xml:space="preserve"> 20</w:t>
            </w:r>
            <w:r w:rsidRPr="00C12A28">
              <w:rPr>
                <w:rFonts w:ascii="Aptos Light" w:hAnsi="Aptos Light"/>
                <w:spacing w:val="-6"/>
              </w:rPr>
              <w:t xml:space="preserve"> </w:t>
            </w:r>
            <w:r w:rsidRPr="00C12A28">
              <w:rPr>
                <w:rFonts w:ascii="Aptos Light" w:hAnsi="Aptos Light"/>
                <w:spacing w:val="-4"/>
              </w:rPr>
              <w:t>bodů</w:t>
            </w:r>
          </w:p>
          <w:p w14:paraId="3DD255F7" w14:textId="3E1F43C0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21"/>
              </w:tabs>
              <w:spacing w:line="244" w:lineRule="exact"/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</w:rPr>
              <w:t>2</w:t>
            </w:r>
            <w:r w:rsidR="00C12A28" w:rsidRPr="00C12A28">
              <w:rPr>
                <w:rFonts w:ascii="Aptos Light" w:hAnsi="Aptos Light"/>
              </w:rPr>
              <w:t>.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2"/>
              </w:rPr>
              <w:t>místo</w:t>
            </w:r>
            <w:r w:rsidRPr="00C12A28">
              <w:rPr>
                <w:rFonts w:ascii="Aptos Light" w:hAnsi="Aptos Light"/>
              </w:rPr>
              <w:tab/>
              <w:t xml:space="preserve"> 17</w:t>
            </w:r>
            <w:r w:rsidRPr="00C12A28">
              <w:rPr>
                <w:rFonts w:ascii="Aptos Light" w:hAnsi="Aptos Light"/>
                <w:spacing w:val="-4"/>
              </w:rPr>
              <w:t xml:space="preserve"> </w:t>
            </w:r>
            <w:r w:rsidRPr="00C12A28">
              <w:rPr>
                <w:rFonts w:ascii="Aptos Light" w:hAnsi="Aptos Light"/>
                <w:spacing w:val="-5"/>
              </w:rPr>
              <w:t>b.</w:t>
            </w:r>
          </w:p>
          <w:p w14:paraId="4938B8CD" w14:textId="5076EBA7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spacing w:line="244" w:lineRule="exact"/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</w:rPr>
              <w:t>3</w:t>
            </w:r>
            <w:r w:rsidR="00C12A28" w:rsidRPr="00C12A28">
              <w:rPr>
                <w:rFonts w:ascii="Aptos Light" w:hAnsi="Aptos Light"/>
              </w:rPr>
              <w:t>.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2"/>
              </w:rPr>
              <w:t>místo</w:t>
            </w:r>
            <w:r w:rsidRPr="00C12A28">
              <w:rPr>
                <w:rFonts w:ascii="Aptos Light" w:hAnsi="Aptos Light"/>
              </w:rPr>
              <w:tab/>
              <w:t>15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5"/>
              </w:rPr>
              <w:t>b.</w:t>
            </w:r>
          </w:p>
          <w:p w14:paraId="201662AC" w14:textId="7D3B3A69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spacing w:line="244" w:lineRule="exact"/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</w:rPr>
              <w:t>4</w:t>
            </w:r>
            <w:r w:rsidR="00C12A28" w:rsidRPr="00C12A28">
              <w:rPr>
                <w:rFonts w:ascii="Aptos Light" w:hAnsi="Aptos Light"/>
              </w:rPr>
              <w:t>.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2"/>
              </w:rPr>
              <w:t>místo</w:t>
            </w:r>
            <w:r w:rsidRPr="00C12A28">
              <w:rPr>
                <w:rFonts w:ascii="Aptos Light" w:hAnsi="Aptos Light"/>
              </w:rPr>
              <w:tab/>
              <w:t>13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5"/>
              </w:rPr>
              <w:t>b.</w:t>
            </w:r>
          </w:p>
          <w:p w14:paraId="15D41DEE" w14:textId="643CB8B1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spacing w:line="244" w:lineRule="exact"/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</w:rPr>
              <w:t>5</w:t>
            </w:r>
            <w:r w:rsidR="00C12A28" w:rsidRPr="00C12A28">
              <w:rPr>
                <w:rFonts w:ascii="Aptos Light" w:hAnsi="Aptos Light"/>
              </w:rPr>
              <w:t>.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2"/>
              </w:rPr>
              <w:t>místo</w:t>
            </w:r>
            <w:r w:rsidRPr="00C12A28">
              <w:rPr>
                <w:rFonts w:ascii="Aptos Light" w:hAnsi="Aptos Light"/>
              </w:rPr>
              <w:tab/>
              <w:t>11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5"/>
              </w:rPr>
              <w:t>b.</w:t>
            </w:r>
          </w:p>
          <w:p w14:paraId="058CE4D8" w14:textId="08864388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spacing w:line="242" w:lineRule="exact"/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</w:rPr>
              <w:t>6</w:t>
            </w:r>
            <w:r w:rsidR="00C12A28" w:rsidRPr="00C12A28">
              <w:rPr>
                <w:rFonts w:ascii="Aptos Light" w:hAnsi="Aptos Light"/>
              </w:rPr>
              <w:t>.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2"/>
              </w:rPr>
              <w:t>místo</w:t>
            </w:r>
            <w:r w:rsidRPr="00C12A28">
              <w:rPr>
                <w:rFonts w:ascii="Aptos Light" w:hAnsi="Aptos Light"/>
              </w:rPr>
              <w:tab/>
              <w:t>10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5"/>
              </w:rPr>
              <w:t>b.</w:t>
            </w:r>
          </w:p>
          <w:p w14:paraId="0933DA7C" w14:textId="21D97B18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spacing w:line="244" w:lineRule="exact"/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</w:rPr>
              <w:t>7</w:t>
            </w:r>
            <w:r w:rsidR="00C12A28" w:rsidRPr="00C12A28">
              <w:rPr>
                <w:rFonts w:ascii="Aptos Light" w:hAnsi="Aptos Light"/>
              </w:rPr>
              <w:t>.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2"/>
              </w:rPr>
              <w:t>místo</w:t>
            </w:r>
            <w:r w:rsidRPr="00C12A28">
              <w:rPr>
                <w:rFonts w:ascii="Aptos Light" w:hAnsi="Aptos Light"/>
              </w:rPr>
              <w:tab/>
              <w:t xml:space="preserve"> 9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5"/>
              </w:rPr>
              <w:t>b.</w:t>
            </w:r>
          </w:p>
          <w:p w14:paraId="25517A60" w14:textId="2F541486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spacing w:line="244" w:lineRule="exact"/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</w:rPr>
              <w:t>8</w:t>
            </w:r>
            <w:r w:rsidR="00C12A28" w:rsidRPr="00C12A28">
              <w:rPr>
                <w:rFonts w:ascii="Aptos Light" w:hAnsi="Aptos Light"/>
              </w:rPr>
              <w:t>.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2"/>
              </w:rPr>
              <w:t>místo</w:t>
            </w:r>
            <w:r w:rsidRPr="00C12A28">
              <w:rPr>
                <w:rFonts w:ascii="Aptos Light" w:hAnsi="Aptos Light"/>
              </w:rPr>
              <w:tab/>
              <w:t xml:space="preserve"> 8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5"/>
              </w:rPr>
              <w:t>b.</w:t>
            </w:r>
          </w:p>
          <w:p w14:paraId="41D0789C" w14:textId="47A41320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spacing w:line="244" w:lineRule="exact"/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</w:rPr>
              <w:t>9</w:t>
            </w:r>
            <w:r w:rsidR="00C12A28" w:rsidRPr="00C12A28">
              <w:rPr>
                <w:rFonts w:ascii="Aptos Light" w:hAnsi="Aptos Light"/>
              </w:rPr>
              <w:t>.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2"/>
              </w:rPr>
              <w:t>místo</w:t>
            </w:r>
            <w:r w:rsidRPr="00C12A28">
              <w:rPr>
                <w:rFonts w:ascii="Aptos Light" w:hAnsi="Aptos Light"/>
              </w:rPr>
              <w:tab/>
              <w:t xml:space="preserve"> 7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5"/>
              </w:rPr>
              <w:t>b.</w:t>
            </w:r>
          </w:p>
          <w:p w14:paraId="75AFDA4D" w14:textId="7C7E802C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</w:rPr>
              <w:t>10</w:t>
            </w:r>
            <w:r w:rsidR="00C12A28" w:rsidRPr="00C12A28">
              <w:rPr>
                <w:rFonts w:ascii="Aptos Light" w:hAnsi="Aptos Light"/>
              </w:rPr>
              <w:t>.</w:t>
            </w:r>
            <w:r w:rsidRPr="00C12A28">
              <w:rPr>
                <w:rFonts w:ascii="Aptos Light" w:hAnsi="Aptos Light"/>
                <w:spacing w:val="-5"/>
              </w:rPr>
              <w:t xml:space="preserve"> </w:t>
            </w:r>
            <w:r w:rsidRPr="00C12A28">
              <w:rPr>
                <w:rFonts w:ascii="Aptos Light" w:hAnsi="Aptos Light"/>
                <w:spacing w:val="-2"/>
              </w:rPr>
              <w:t>místo</w:t>
            </w:r>
            <w:r w:rsidRPr="00C12A28">
              <w:rPr>
                <w:rFonts w:ascii="Aptos Light" w:hAnsi="Aptos Light"/>
              </w:rPr>
              <w:tab/>
              <w:t xml:space="preserve"> 6</w:t>
            </w:r>
            <w:r w:rsidRPr="00C12A28">
              <w:rPr>
                <w:rFonts w:ascii="Aptos Light" w:hAnsi="Aptos Light"/>
                <w:spacing w:val="-3"/>
              </w:rPr>
              <w:t xml:space="preserve"> </w:t>
            </w:r>
            <w:r w:rsidRPr="00C12A28">
              <w:rPr>
                <w:rFonts w:ascii="Aptos Light" w:hAnsi="Aptos Light"/>
                <w:spacing w:val="-5"/>
              </w:rPr>
              <w:t>b.</w:t>
            </w:r>
          </w:p>
          <w:p w14:paraId="7656AFCF" w14:textId="1C08181D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  <w:spacing w:val="-5"/>
              </w:rPr>
              <w:t>11</w:t>
            </w:r>
            <w:r w:rsidR="00C12A28" w:rsidRPr="00C12A28">
              <w:rPr>
                <w:rFonts w:ascii="Aptos Light" w:hAnsi="Aptos Light"/>
                <w:spacing w:val="-5"/>
              </w:rPr>
              <w:t>.</w:t>
            </w:r>
            <w:r w:rsidRPr="00C12A28">
              <w:rPr>
                <w:rFonts w:ascii="Aptos Light" w:hAnsi="Aptos Light"/>
                <w:spacing w:val="-5"/>
              </w:rPr>
              <w:t xml:space="preserve"> místo       5b.</w:t>
            </w:r>
          </w:p>
          <w:p w14:paraId="76A39181" w14:textId="7D91DB63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  <w:spacing w:val="-5"/>
              </w:rPr>
              <w:t>12</w:t>
            </w:r>
            <w:r w:rsidR="00C12A28" w:rsidRPr="00C12A28">
              <w:rPr>
                <w:rFonts w:ascii="Aptos Light" w:hAnsi="Aptos Light"/>
                <w:spacing w:val="-5"/>
              </w:rPr>
              <w:t>.</w:t>
            </w:r>
            <w:r w:rsidRPr="00C12A28">
              <w:rPr>
                <w:rFonts w:ascii="Aptos Light" w:hAnsi="Aptos Light"/>
                <w:spacing w:val="-5"/>
              </w:rPr>
              <w:t xml:space="preserve"> místo       4b.</w:t>
            </w:r>
          </w:p>
          <w:p w14:paraId="7C12050F" w14:textId="04A5D90F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  <w:spacing w:val="-5"/>
              </w:rPr>
              <w:t>13</w:t>
            </w:r>
            <w:r w:rsidR="00C12A28" w:rsidRPr="00C12A28">
              <w:rPr>
                <w:rFonts w:ascii="Aptos Light" w:hAnsi="Aptos Light"/>
                <w:spacing w:val="-5"/>
              </w:rPr>
              <w:t>.</w:t>
            </w:r>
            <w:r w:rsidRPr="00C12A28">
              <w:rPr>
                <w:rFonts w:ascii="Aptos Light" w:hAnsi="Aptos Light"/>
                <w:spacing w:val="-5"/>
              </w:rPr>
              <w:t xml:space="preserve"> místo       3b.</w:t>
            </w:r>
          </w:p>
          <w:p w14:paraId="5A5912C0" w14:textId="6984CAFF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  <w:spacing w:val="-5"/>
              </w:rPr>
              <w:lastRenderedPageBreak/>
              <w:t>14</w:t>
            </w:r>
            <w:r w:rsidR="00C12A28" w:rsidRPr="00C12A28">
              <w:rPr>
                <w:rFonts w:ascii="Aptos Light" w:hAnsi="Aptos Light"/>
                <w:spacing w:val="-5"/>
              </w:rPr>
              <w:t>.</w:t>
            </w:r>
            <w:r w:rsidRPr="00C12A28">
              <w:rPr>
                <w:rFonts w:ascii="Aptos Light" w:hAnsi="Aptos Light"/>
                <w:spacing w:val="-5"/>
              </w:rPr>
              <w:t xml:space="preserve"> místo       2b.</w:t>
            </w:r>
          </w:p>
          <w:p w14:paraId="33F4012E" w14:textId="266C7B78" w:rsidR="005B1245" w:rsidRPr="00C12A28" w:rsidRDefault="005B1245" w:rsidP="005B1245">
            <w:pPr>
              <w:pStyle w:val="Odstavecseseznamem"/>
              <w:numPr>
                <w:ilvl w:val="1"/>
                <w:numId w:val="1"/>
              </w:numPr>
              <w:tabs>
                <w:tab w:val="left" w:pos="732"/>
                <w:tab w:val="left" w:pos="1776"/>
              </w:tabs>
              <w:ind w:hanging="360"/>
              <w:contextualSpacing w:val="0"/>
              <w:jc w:val="both"/>
              <w:rPr>
                <w:rFonts w:ascii="Aptos Light" w:hAnsi="Aptos Light"/>
              </w:rPr>
            </w:pPr>
            <w:r w:rsidRPr="00C12A28">
              <w:rPr>
                <w:rFonts w:ascii="Aptos Light" w:hAnsi="Aptos Light"/>
                <w:spacing w:val="-5"/>
              </w:rPr>
              <w:t>15</w:t>
            </w:r>
            <w:r w:rsidR="00C12A28" w:rsidRPr="00C12A28">
              <w:rPr>
                <w:rFonts w:ascii="Aptos Light" w:hAnsi="Aptos Light"/>
                <w:spacing w:val="-5"/>
              </w:rPr>
              <w:t>.</w:t>
            </w:r>
            <w:r w:rsidRPr="00C12A28">
              <w:rPr>
                <w:rFonts w:ascii="Aptos Light" w:hAnsi="Aptos Light"/>
                <w:spacing w:val="-5"/>
              </w:rPr>
              <w:t xml:space="preserve"> místo       1b.</w:t>
            </w:r>
          </w:p>
        </w:tc>
      </w:tr>
    </w:tbl>
    <w:p w14:paraId="16CCFD2B" w14:textId="77777777" w:rsidR="00AE393D" w:rsidRDefault="00AE393D" w:rsidP="00EB7028">
      <w:pPr>
        <w:pStyle w:val="Zkladntext"/>
        <w:spacing w:before="47"/>
        <w:ind w:left="0"/>
        <w:jc w:val="both"/>
        <w:rPr>
          <w:rFonts w:ascii="Aptos Light" w:hAnsi="Aptos Light"/>
          <w:sz w:val="24"/>
          <w:szCs w:val="24"/>
        </w:rPr>
      </w:pPr>
    </w:p>
    <w:p w14:paraId="0328F040" w14:textId="77777777" w:rsidR="00421914" w:rsidRPr="00EB7028" w:rsidRDefault="00421914" w:rsidP="00EB7028">
      <w:pPr>
        <w:pStyle w:val="Zkladntext"/>
        <w:spacing w:before="47"/>
        <w:ind w:left="0"/>
        <w:jc w:val="both"/>
        <w:rPr>
          <w:rFonts w:ascii="Aptos Light" w:hAnsi="Aptos Light"/>
          <w:sz w:val="24"/>
          <w:szCs w:val="24"/>
        </w:rPr>
      </w:pPr>
    </w:p>
    <w:p w14:paraId="1ADFCC36" w14:textId="5F986E98" w:rsidR="006767EA" w:rsidRPr="00FE7A53" w:rsidRDefault="00AE393D" w:rsidP="00C12A28">
      <w:pPr>
        <w:pStyle w:val="Zkladntext"/>
        <w:numPr>
          <w:ilvl w:val="0"/>
          <w:numId w:val="12"/>
        </w:numPr>
        <w:ind w:right="12"/>
        <w:rPr>
          <w:rFonts w:ascii="Aptos Light" w:hAnsi="Aptos Light"/>
          <w:spacing w:val="-2"/>
          <w:sz w:val="24"/>
          <w:szCs w:val="24"/>
        </w:rPr>
      </w:pPr>
      <w:r w:rsidRPr="00FE7A53">
        <w:rPr>
          <w:rFonts w:ascii="Aptos Light" w:hAnsi="Aptos Light"/>
          <w:spacing w:val="-2"/>
          <w:sz w:val="24"/>
          <w:szCs w:val="24"/>
        </w:rPr>
        <w:t xml:space="preserve">Bodována jsou všechna zúčastněná družstva, která splnila </w:t>
      </w:r>
      <w:r w:rsidR="006767EA" w:rsidRPr="00FE7A53">
        <w:rPr>
          <w:rFonts w:ascii="Aptos Light" w:hAnsi="Aptos Light"/>
          <w:spacing w:val="-2"/>
          <w:sz w:val="24"/>
          <w:szCs w:val="24"/>
        </w:rPr>
        <w:t>pravidla seriálu BHE</w:t>
      </w:r>
      <w:r w:rsidR="00F144D7" w:rsidRPr="00FE7A53">
        <w:rPr>
          <w:rFonts w:ascii="Aptos Light" w:hAnsi="Aptos Light"/>
          <w:spacing w:val="-2"/>
          <w:sz w:val="24"/>
          <w:szCs w:val="24"/>
        </w:rPr>
        <w:t>.</w:t>
      </w:r>
    </w:p>
    <w:p w14:paraId="2587BEF2" w14:textId="77777777" w:rsidR="006767EA" w:rsidRPr="00FE7A53" w:rsidRDefault="00AE393D" w:rsidP="00C12A28">
      <w:pPr>
        <w:pStyle w:val="Zkladntext"/>
        <w:numPr>
          <w:ilvl w:val="0"/>
          <w:numId w:val="12"/>
        </w:numPr>
        <w:ind w:right="12"/>
        <w:rPr>
          <w:rFonts w:ascii="Aptos Light" w:hAnsi="Aptos Light"/>
          <w:spacing w:val="-2"/>
          <w:sz w:val="24"/>
          <w:szCs w:val="24"/>
        </w:rPr>
      </w:pPr>
      <w:r w:rsidRPr="00FE7A53">
        <w:rPr>
          <w:rFonts w:ascii="Aptos Light" w:hAnsi="Aptos Light"/>
          <w:spacing w:val="-2"/>
          <w:sz w:val="24"/>
          <w:szCs w:val="24"/>
        </w:rPr>
        <w:t>Obdržené body z jednotlivých soutěží se sčítají do celkového hodnocení.</w:t>
      </w:r>
    </w:p>
    <w:p w14:paraId="1E8C0C9F" w14:textId="77777777" w:rsidR="006767EA" w:rsidRPr="00FE7A53" w:rsidRDefault="00AE393D" w:rsidP="00C12A28">
      <w:pPr>
        <w:pStyle w:val="Zkladntext"/>
        <w:numPr>
          <w:ilvl w:val="0"/>
          <w:numId w:val="12"/>
        </w:numPr>
        <w:ind w:right="12"/>
        <w:rPr>
          <w:rFonts w:ascii="Aptos Light" w:hAnsi="Aptos Light"/>
          <w:spacing w:val="-2"/>
          <w:sz w:val="24"/>
          <w:szCs w:val="24"/>
        </w:rPr>
      </w:pPr>
      <w:r w:rsidRPr="00FE7A53">
        <w:rPr>
          <w:rFonts w:ascii="Aptos Light" w:hAnsi="Aptos Light"/>
          <w:spacing w:val="-2"/>
          <w:sz w:val="24"/>
          <w:szCs w:val="24"/>
        </w:rPr>
        <w:t>Při dosažení stejného výsledného času u více družstev, jsou družstva ohodnocena stejným počtem bodů. Věcné ohodnocení v dané soutěži stanovuje lepší dosažený čas na druhém terči.</w:t>
      </w:r>
    </w:p>
    <w:p w14:paraId="51191D62" w14:textId="7DCCF837" w:rsidR="00AE393D" w:rsidRPr="00FE7A53" w:rsidRDefault="00AE393D" w:rsidP="00C12A28">
      <w:pPr>
        <w:pStyle w:val="Zkladntext"/>
        <w:numPr>
          <w:ilvl w:val="0"/>
          <w:numId w:val="12"/>
        </w:numPr>
        <w:ind w:right="12"/>
        <w:rPr>
          <w:rFonts w:ascii="Aptos Light" w:hAnsi="Aptos Light"/>
          <w:spacing w:val="-2"/>
          <w:sz w:val="24"/>
          <w:szCs w:val="24"/>
        </w:rPr>
      </w:pPr>
      <w:r w:rsidRPr="00FE7A53">
        <w:rPr>
          <w:rFonts w:ascii="Aptos Light" w:hAnsi="Aptos Light"/>
          <w:spacing w:val="-2"/>
          <w:sz w:val="24"/>
          <w:szCs w:val="24"/>
        </w:rPr>
        <w:t>Za neplatný pokus není družstvo bodováno.</w:t>
      </w:r>
    </w:p>
    <w:p w14:paraId="65538DD3" w14:textId="77777777" w:rsidR="00981E3F" w:rsidRDefault="00981E3F" w:rsidP="00EB7028">
      <w:pPr>
        <w:pStyle w:val="Zkladntext"/>
        <w:ind w:left="12" w:right="12"/>
        <w:jc w:val="both"/>
        <w:rPr>
          <w:rFonts w:ascii="Aptos Light" w:hAnsi="Aptos Light"/>
          <w:sz w:val="24"/>
          <w:szCs w:val="24"/>
        </w:rPr>
      </w:pPr>
    </w:p>
    <w:p w14:paraId="010E61E7" w14:textId="77777777" w:rsidR="002676C7" w:rsidRPr="00EB7028" w:rsidRDefault="002676C7" w:rsidP="00EB7028">
      <w:pPr>
        <w:pStyle w:val="Zkladntext"/>
        <w:ind w:left="12" w:right="12"/>
        <w:jc w:val="both"/>
        <w:rPr>
          <w:rFonts w:ascii="Aptos Light" w:hAnsi="Aptos Light"/>
          <w:sz w:val="24"/>
          <w:szCs w:val="24"/>
        </w:rPr>
      </w:pPr>
    </w:p>
    <w:p w14:paraId="63AC7532" w14:textId="573EA6DC" w:rsidR="00AE393D" w:rsidRPr="00452603" w:rsidRDefault="00AE393D" w:rsidP="00452603">
      <w:pPr>
        <w:pStyle w:val="Nadpis1"/>
        <w:numPr>
          <w:ilvl w:val="0"/>
          <w:numId w:val="1"/>
        </w:numPr>
        <w:tabs>
          <w:tab w:val="left" w:pos="244"/>
        </w:tabs>
        <w:jc w:val="both"/>
        <w:rPr>
          <w:rFonts w:ascii="Arial MT" w:eastAsia="Arial MT" w:hAnsi="Arial MT" w:cs="Arial MT"/>
          <w:b/>
          <w:bCs/>
          <w:color w:val="333333"/>
          <w:spacing w:val="-2"/>
          <w:sz w:val="28"/>
          <w:szCs w:val="28"/>
        </w:rPr>
      </w:pPr>
      <w:r w:rsidRPr="00452603">
        <w:rPr>
          <w:rFonts w:ascii="Arial MT" w:eastAsia="Arial MT" w:hAnsi="Arial MT" w:cs="Arial MT"/>
          <w:b/>
          <w:bCs/>
          <w:color w:val="333333"/>
          <w:spacing w:val="-2"/>
          <w:sz w:val="28"/>
          <w:szCs w:val="28"/>
        </w:rPr>
        <w:t>Celkové vyhodnocení Hanácké extraligy:</w:t>
      </w:r>
    </w:p>
    <w:p w14:paraId="08A3F417" w14:textId="77777777" w:rsidR="00981E3F" w:rsidRPr="005618FB" w:rsidRDefault="00981E3F" w:rsidP="000B5F3F">
      <w:pPr>
        <w:pStyle w:val="Odstavecseseznamem"/>
        <w:tabs>
          <w:tab w:val="left" w:pos="732"/>
        </w:tabs>
        <w:spacing w:before="2" w:line="235" w:lineRule="auto"/>
        <w:ind w:left="732"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</w:p>
    <w:p w14:paraId="6A18F373" w14:textId="15E7A623" w:rsidR="00AE393D" w:rsidRPr="005618FB" w:rsidRDefault="00C06C5C" w:rsidP="005618FB">
      <w:pPr>
        <w:pStyle w:val="Odstavecseseznamem"/>
        <w:numPr>
          <w:ilvl w:val="1"/>
          <w:numId w:val="1"/>
        </w:numPr>
        <w:tabs>
          <w:tab w:val="left" w:pos="732"/>
        </w:tabs>
        <w:spacing w:before="2" w:line="235" w:lineRule="auto"/>
        <w:ind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D</w:t>
      </w:r>
      <w:r w:rsidR="00AE393D" w:rsidRPr="00EB7028">
        <w:rPr>
          <w:rFonts w:ascii="Aptos Light" w:hAnsi="Aptos Light"/>
          <w:spacing w:val="-2"/>
          <w:sz w:val="24"/>
          <w:szCs w:val="24"/>
        </w:rPr>
        <w:t>o</w:t>
      </w:r>
      <w:r w:rsidR="00AE393D" w:rsidRPr="005618FB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celkového</w:t>
      </w:r>
      <w:r w:rsidR="00AE393D" w:rsidRPr="005618FB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hodnocení</w:t>
      </w:r>
      <w:r w:rsidR="00AE393D" w:rsidRPr="005618FB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se</w:t>
      </w:r>
      <w:r w:rsidR="00AE393D" w:rsidRPr="005618FB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započítávají</w:t>
      </w:r>
      <w:r w:rsidR="00AE393D" w:rsidRPr="005618FB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všechny</w:t>
      </w:r>
      <w:r w:rsidR="00AE393D" w:rsidRPr="005618FB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soutěže</w:t>
      </w:r>
      <w:r w:rsidR="00AE393D" w:rsidRPr="005618FB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v</w:t>
      </w:r>
      <w:r w:rsidR="00AE393D" w:rsidRPr="005618FB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rámci</w:t>
      </w:r>
      <w:r w:rsidR="00AE393D" w:rsidRPr="005618FB">
        <w:rPr>
          <w:rFonts w:ascii="Aptos Light" w:hAnsi="Aptos Light"/>
          <w:spacing w:val="-2"/>
          <w:sz w:val="24"/>
          <w:szCs w:val="24"/>
        </w:rPr>
        <w:t xml:space="preserve"> </w:t>
      </w:r>
      <w:r w:rsidR="00981E3F">
        <w:rPr>
          <w:rFonts w:ascii="Aptos Light" w:hAnsi="Aptos Light"/>
          <w:spacing w:val="-2"/>
          <w:sz w:val="24"/>
          <w:szCs w:val="24"/>
        </w:rPr>
        <w:t>BHE</w:t>
      </w:r>
      <w:r w:rsidR="00AE393D" w:rsidRPr="005618FB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v</w:t>
      </w:r>
      <w:r w:rsidR="00981E3F" w:rsidRPr="005618FB">
        <w:rPr>
          <w:rFonts w:ascii="Aptos Light" w:hAnsi="Aptos Light"/>
          <w:spacing w:val="-2"/>
          <w:sz w:val="24"/>
          <w:szCs w:val="24"/>
        </w:rPr>
        <w:t> </w:t>
      </w:r>
      <w:r w:rsidR="00AE393D" w:rsidRPr="00EB7028">
        <w:rPr>
          <w:rFonts w:ascii="Aptos Light" w:hAnsi="Aptos Light"/>
          <w:spacing w:val="-2"/>
          <w:sz w:val="24"/>
          <w:szCs w:val="24"/>
        </w:rPr>
        <w:t>daném</w:t>
      </w:r>
      <w:r w:rsidR="00981E3F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ročníku</w:t>
      </w:r>
      <w:r>
        <w:rPr>
          <w:rFonts w:ascii="Aptos Light" w:hAnsi="Aptos Light"/>
          <w:spacing w:val="-2"/>
          <w:sz w:val="24"/>
          <w:szCs w:val="24"/>
        </w:rPr>
        <w:t>.</w:t>
      </w:r>
    </w:p>
    <w:p w14:paraId="5A407F62" w14:textId="43CF366D" w:rsidR="00AE393D" w:rsidRPr="005618FB" w:rsidRDefault="00195D07" w:rsidP="005618FB">
      <w:pPr>
        <w:pStyle w:val="Odstavecseseznamem"/>
        <w:numPr>
          <w:ilvl w:val="1"/>
          <w:numId w:val="1"/>
        </w:numPr>
        <w:tabs>
          <w:tab w:val="left" w:pos="732"/>
        </w:tabs>
        <w:spacing w:before="2" w:line="235" w:lineRule="auto"/>
        <w:ind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V</w:t>
      </w:r>
      <w:r w:rsidR="00AE393D" w:rsidRPr="005618FB">
        <w:rPr>
          <w:rFonts w:ascii="Aptos Light" w:hAnsi="Aptos Light"/>
          <w:spacing w:val="-2"/>
          <w:sz w:val="24"/>
          <w:szCs w:val="24"/>
        </w:rPr>
        <w:t>ítězem se stává družstvo s nejvyšším počtem bodů.</w:t>
      </w:r>
    </w:p>
    <w:p w14:paraId="7763AF0F" w14:textId="200B6AE5" w:rsidR="00AE393D" w:rsidRPr="005618FB" w:rsidRDefault="005E590F" w:rsidP="005618FB">
      <w:pPr>
        <w:pStyle w:val="Odstavecseseznamem"/>
        <w:numPr>
          <w:ilvl w:val="1"/>
          <w:numId w:val="1"/>
        </w:numPr>
        <w:tabs>
          <w:tab w:val="left" w:pos="732"/>
        </w:tabs>
        <w:spacing w:before="2" w:line="235" w:lineRule="auto"/>
        <w:ind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P</w:t>
      </w:r>
      <w:r w:rsidR="00AE393D" w:rsidRPr="005618FB">
        <w:rPr>
          <w:rFonts w:ascii="Aptos Light" w:hAnsi="Aptos Light"/>
          <w:spacing w:val="-2"/>
          <w:sz w:val="24"/>
          <w:szCs w:val="24"/>
        </w:rPr>
        <w:t>ři stejném počtu bodů rozhoduje více lepších umístění v jednotlivých soutěžích.</w:t>
      </w:r>
    </w:p>
    <w:p w14:paraId="2C7AC457" w14:textId="231393E6" w:rsidR="00C333FB" w:rsidRDefault="005E590F" w:rsidP="005618FB">
      <w:pPr>
        <w:pStyle w:val="Odstavecseseznamem"/>
        <w:numPr>
          <w:ilvl w:val="1"/>
          <w:numId w:val="1"/>
        </w:numPr>
        <w:tabs>
          <w:tab w:val="left" w:pos="732"/>
        </w:tabs>
        <w:spacing w:before="2" w:line="235" w:lineRule="auto"/>
        <w:ind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V</w:t>
      </w:r>
      <w:r w:rsidR="00AE393D" w:rsidRPr="005618FB">
        <w:rPr>
          <w:rFonts w:ascii="Aptos Light" w:hAnsi="Aptos Light"/>
          <w:spacing w:val="-2"/>
          <w:sz w:val="24"/>
          <w:szCs w:val="24"/>
        </w:rPr>
        <w:t xml:space="preserve">yhodnoceno bude </w:t>
      </w:r>
      <w:r w:rsidR="00C333FB" w:rsidRPr="005618FB">
        <w:rPr>
          <w:rFonts w:ascii="Aptos Light" w:hAnsi="Aptos Light"/>
          <w:spacing w:val="-2"/>
          <w:sz w:val="24"/>
          <w:szCs w:val="24"/>
        </w:rPr>
        <w:t>10</w:t>
      </w:r>
      <w:r w:rsidR="00AE393D" w:rsidRPr="005618FB">
        <w:rPr>
          <w:rFonts w:ascii="Aptos Light" w:hAnsi="Aptos Light"/>
          <w:spacing w:val="-2"/>
          <w:sz w:val="24"/>
          <w:szCs w:val="24"/>
        </w:rPr>
        <w:t xml:space="preserve"> nejlepších družstev mužů a </w:t>
      </w:r>
      <w:r w:rsidR="00C333FB" w:rsidRPr="005618FB">
        <w:rPr>
          <w:rFonts w:ascii="Aptos Light" w:hAnsi="Aptos Light"/>
          <w:spacing w:val="-2"/>
          <w:sz w:val="24"/>
          <w:szCs w:val="24"/>
        </w:rPr>
        <w:t>10</w:t>
      </w:r>
      <w:r w:rsidR="00AE393D" w:rsidRPr="005618FB">
        <w:rPr>
          <w:rFonts w:ascii="Aptos Light" w:hAnsi="Aptos Light"/>
          <w:spacing w:val="-2"/>
          <w:sz w:val="24"/>
          <w:szCs w:val="24"/>
        </w:rPr>
        <w:t xml:space="preserve"> družstev žen</w:t>
      </w:r>
      <w:r w:rsidR="00C333FB" w:rsidRPr="005618FB">
        <w:rPr>
          <w:rFonts w:ascii="Aptos Light" w:hAnsi="Aptos Light"/>
          <w:spacing w:val="-2"/>
          <w:sz w:val="24"/>
          <w:szCs w:val="24"/>
        </w:rPr>
        <w:t>.</w:t>
      </w:r>
    </w:p>
    <w:p w14:paraId="5A75C5E0" w14:textId="78A9E31B" w:rsidR="005955E8" w:rsidRDefault="005955E8" w:rsidP="005618FB">
      <w:pPr>
        <w:pStyle w:val="Odstavecseseznamem"/>
        <w:numPr>
          <w:ilvl w:val="1"/>
          <w:numId w:val="1"/>
        </w:numPr>
        <w:tabs>
          <w:tab w:val="left" w:pos="732"/>
        </w:tabs>
        <w:spacing w:before="2" w:line="235" w:lineRule="auto"/>
        <w:ind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Vyhodnocena bude nejlepší soutěž ročník</w:t>
      </w:r>
      <w:r w:rsidR="00C56CF9">
        <w:rPr>
          <w:rFonts w:ascii="Aptos Light" w:hAnsi="Aptos Light"/>
          <w:spacing w:val="-2"/>
          <w:sz w:val="24"/>
          <w:szCs w:val="24"/>
        </w:rPr>
        <w:t xml:space="preserve">u </w:t>
      </w:r>
      <w:r w:rsidR="00B94AEE" w:rsidRPr="00B94AEE">
        <w:rPr>
          <w:rFonts w:ascii="Aptos Light" w:hAnsi="Aptos Light"/>
          <w:color w:val="EE0000"/>
          <w:spacing w:val="-2"/>
          <w:sz w:val="24"/>
          <w:szCs w:val="24"/>
        </w:rPr>
        <w:t>podle zadaných kritérií</w:t>
      </w:r>
      <w:r w:rsidR="003450AD">
        <w:rPr>
          <w:rFonts w:ascii="Aptos Light" w:hAnsi="Aptos Light"/>
          <w:color w:val="EE0000"/>
          <w:spacing w:val="-2"/>
          <w:sz w:val="24"/>
          <w:szCs w:val="24"/>
        </w:rPr>
        <w:t>. O výsledku rozhodne rada BHE s</w:t>
      </w:r>
      <w:r w:rsidR="00DF0899">
        <w:rPr>
          <w:rFonts w:ascii="Aptos Light" w:hAnsi="Aptos Light"/>
          <w:color w:val="EE0000"/>
          <w:spacing w:val="-2"/>
          <w:sz w:val="24"/>
          <w:szCs w:val="24"/>
        </w:rPr>
        <w:t> </w:t>
      </w:r>
      <w:r w:rsidR="003450AD">
        <w:rPr>
          <w:rFonts w:ascii="Aptos Light" w:hAnsi="Aptos Light"/>
          <w:color w:val="EE0000"/>
          <w:spacing w:val="-2"/>
          <w:sz w:val="24"/>
          <w:szCs w:val="24"/>
        </w:rPr>
        <w:t>přihlé</w:t>
      </w:r>
      <w:r w:rsidR="00DF0899">
        <w:rPr>
          <w:rFonts w:ascii="Aptos Light" w:hAnsi="Aptos Light"/>
          <w:color w:val="EE0000"/>
          <w:spacing w:val="-2"/>
          <w:sz w:val="24"/>
          <w:szCs w:val="24"/>
        </w:rPr>
        <w:t xml:space="preserve">dnutím </w:t>
      </w:r>
      <w:r w:rsidR="00CF0276">
        <w:rPr>
          <w:rFonts w:ascii="Aptos Light" w:hAnsi="Aptos Light"/>
          <w:color w:val="EE0000"/>
          <w:spacing w:val="-2"/>
          <w:sz w:val="24"/>
          <w:szCs w:val="24"/>
        </w:rPr>
        <w:t>na zápis delegáta.</w:t>
      </w:r>
    </w:p>
    <w:p w14:paraId="31D9A3A7" w14:textId="5F9719D2" w:rsidR="001D48D5" w:rsidRPr="005618FB" w:rsidRDefault="001D48D5" w:rsidP="005618FB">
      <w:pPr>
        <w:pStyle w:val="Odstavecseseznamem"/>
        <w:numPr>
          <w:ilvl w:val="1"/>
          <w:numId w:val="1"/>
        </w:numPr>
        <w:tabs>
          <w:tab w:val="left" w:pos="732"/>
        </w:tabs>
        <w:spacing w:before="2" w:line="235" w:lineRule="auto"/>
        <w:ind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 xml:space="preserve">Vyhodnocen bude nejrychlejší </w:t>
      </w:r>
      <w:r w:rsidR="002D3548">
        <w:rPr>
          <w:rFonts w:ascii="Aptos Light" w:hAnsi="Aptos Light"/>
          <w:spacing w:val="-2"/>
          <w:sz w:val="24"/>
          <w:szCs w:val="24"/>
        </w:rPr>
        <w:t>proudař v každé kategorii</w:t>
      </w:r>
      <w:r w:rsidR="00F47960">
        <w:rPr>
          <w:rFonts w:ascii="Aptos Light" w:hAnsi="Aptos Light"/>
          <w:spacing w:val="-2"/>
          <w:sz w:val="24"/>
          <w:szCs w:val="24"/>
        </w:rPr>
        <w:t xml:space="preserve"> </w:t>
      </w:r>
      <w:r w:rsidR="00F47960">
        <w:rPr>
          <w:rFonts w:ascii="Aptos Light" w:hAnsi="Aptos Light"/>
          <w:color w:val="EE0000"/>
          <w:spacing w:val="-2"/>
          <w:sz w:val="24"/>
          <w:szCs w:val="24"/>
        </w:rPr>
        <w:t xml:space="preserve">dle bodového </w:t>
      </w:r>
      <w:r w:rsidR="007B4ADB">
        <w:rPr>
          <w:rFonts w:ascii="Aptos Light" w:hAnsi="Aptos Light"/>
          <w:color w:val="EE0000"/>
          <w:spacing w:val="-2"/>
          <w:sz w:val="24"/>
          <w:szCs w:val="24"/>
        </w:rPr>
        <w:t>ohodnocení z jednotlivých soutěží.</w:t>
      </w:r>
    </w:p>
    <w:p w14:paraId="6F5F7862" w14:textId="77777777" w:rsidR="00AE393D" w:rsidRDefault="00AE393D" w:rsidP="00FA073D">
      <w:pPr>
        <w:pStyle w:val="Odstavecseseznamem"/>
        <w:tabs>
          <w:tab w:val="left" w:pos="732"/>
        </w:tabs>
        <w:spacing w:line="244" w:lineRule="exact"/>
        <w:ind w:left="732"/>
        <w:jc w:val="both"/>
        <w:rPr>
          <w:rFonts w:ascii="Aptos Light" w:hAnsi="Aptos Light"/>
          <w:spacing w:val="-6"/>
          <w:sz w:val="24"/>
          <w:szCs w:val="24"/>
        </w:rPr>
      </w:pPr>
    </w:p>
    <w:p w14:paraId="27190756" w14:textId="77777777" w:rsidR="005E590F" w:rsidRPr="00FA073D" w:rsidRDefault="005E590F" w:rsidP="00FA073D">
      <w:pPr>
        <w:pStyle w:val="Odstavecseseznamem"/>
        <w:tabs>
          <w:tab w:val="left" w:pos="732"/>
        </w:tabs>
        <w:spacing w:line="244" w:lineRule="exact"/>
        <w:ind w:left="732"/>
        <w:jc w:val="both"/>
        <w:rPr>
          <w:rFonts w:ascii="Aptos Light" w:hAnsi="Aptos Light"/>
          <w:spacing w:val="-6"/>
          <w:sz w:val="24"/>
          <w:szCs w:val="24"/>
        </w:rPr>
      </w:pPr>
    </w:p>
    <w:p w14:paraId="03B65320" w14:textId="36753DE2" w:rsidR="00AE393D" w:rsidRPr="00452603" w:rsidRDefault="00AE393D" w:rsidP="00452603">
      <w:pPr>
        <w:pStyle w:val="Nadpis1"/>
        <w:numPr>
          <w:ilvl w:val="0"/>
          <w:numId w:val="1"/>
        </w:numPr>
        <w:tabs>
          <w:tab w:val="left" w:pos="244"/>
        </w:tabs>
        <w:jc w:val="both"/>
        <w:rPr>
          <w:rFonts w:ascii="Arial MT" w:eastAsia="Arial MT" w:hAnsi="Arial MT" w:cs="Arial MT"/>
          <w:b/>
          <w:bCs/>
          <w:color w:val="333333"/>
          <w:spacing w:val="-2"/>
          <w:sz w:val="28"/>
          <w:szCs w:val="28"/>
        </w:rPr>
      </w:pPr>
      <w:r w:rsidRPr="00452603">
        <w:rPr>
          <w:rFonts w:ascii="Arial MT" w:eastAsia="Arial MT" w:hAnsi="Arial MT" w:cs="Arial MT"/>
          <w:b/>
          <w:bCs/>
          <w:color w:val="333333"/>
          <w:spacing w:val="-2"/>
          <w:sz w:val="28"/>
          <w:szCs w:val="28"/>
        </w:rPr>
        <w:t>Ustanovení pro zájemce o pořádání závodu Biomac Hanácká extraliga:</w:t>
      </w:r>
    </w:p>
    <w:p w14:paraId="2B20E11D" w14:textId="77777777" w:rsidR="005E590F" w:rsidRPr="00020B81" w:rsidRDefault="005E590F" w:rsidP="00020B81">
      <w:pPr>
        <w:pStyle w:val="Odstavecseseznamem"/>
        <w:tabs>
          <w:tab w:val="left" w:pos="732"/>
        </w:tabs>
        <w:spacing w:before="2" w:line="235" w:lineRule="auto"/>
        <w:ind w:left="732"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</w:p>
    <w:p w14:paraId="049F9B64" w14:textId="047A07E4" w:rsidR="00AE393D" w:rsidRPr="00020B81" w:rsidRDefault="00407FFE" w:rsidP="00020B81">
      <w:pPr>
        <w:pStyle w:val="Odstavecseseznamem"/>
        <w:numPr>
          <w:ilvl w:val="1"/>
          <w:numId w:val="1"/>
        </w:numPr>
        <w:tabs>
          <w:tab w:val="left" w:pos="732"/>
        </w:tabs>
        <w:spacing w:before="2" w:line="235" w:lineRule="auto"/>
        <w:ind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 xml:space="preserve">Žádat o pořádání </w:t>
      </w:r>
      <w:r w:rsidR="00A62033">
        <w:rPr>
          <w:rFonts w:ascii="Aptos Light" w:hAnsi="Aptos Light"/>
          <w:spacing w:val="-2"/>
          <w:sz w:val="24"/>
          <w:szCs w:val="24"/>
        </w:rPr>
        <w:t>závodu</w:t>
      </w:r>
      <w:r w:rsidR="00AE393D" w:rsidRPr="00020B81">
        <w:rPr>
          <w:rFonts w:ascii="Aptos Light" w:hAnsi="Aptos Light"/>
          <w:spacing w:val="-2"/>
          <w:sz w:val="24"/>
          <w:szCs w:val="24"/>
        </w:rPr>
        <w:t xml:space="preserve"> </w:t>
      </w:r>
      <w:r w:rsidR="004900D4">
        <w:rPr>
          <w:rFonts w:ascii="Aptos Light" w:hAnsi="Aptos Light"/>
          <w:spacing w:val="-2"/>
          <w:sz w:val="24"/>
          <w:szCs w:val="24"/>
        </w:rPr>
        <w:t>BHE</w:t>
      </w:r>
      <w:r w:rsidR="00AE393D" w:rsidRPr="00020B81">
        <w:rPr>
          <w:rFonts w:ascii="Aptos Light" w:hAnsi="Aptos Light"/>
          <w:spacing w:val="-2"/>
          <w:sz w:val="24"/>
          <w:szCs w:val="24"/>
        </w:rPr>
        <w:t xml:space="preserve"> m</w:t>
      </w:r>
      <w:r w:rsidR="00A62033">
        <w:rPr>
          <w:rFonts w:ascii="Aptos Light" w:hAnsi="Aptos Light"/>
          <w:spacing w:val="-2"/>
          <w:sz w:val="24"/>
          <w:szCs w:val="24"/>
        </w:rPr>
        <w:t>ohou</w:t>
      </w:r>
      <w:r w:rsidR="00AE393D" w:rsidRPr="00020B81">
        <w:rPr>
          <w:rFonts w:ascii="Aptos Light" w:hAnsi="Aptos Light"/>
          <w:spacing w:val="-2"/>
          <w:sz w:val="24"/>
          <w:szCs w:val="24"/>
        </w:rPr>
        <w:t xml:space="preserve"> všechna družstva na základě písemné žádosti s prezentací závodu a pořadatelského zázemí.</w:t>
      </w:r>
    </w:p>
    <w:p w14:paraId="7A18F79C" w14:textId="11CEAFC2" w:rsidR="00AE393D" w:rsidRPr="00020B81" w:rsidRDefault="009A032D" w:rsidP="00020B81">
      <w:pPr>
        <w:pStyle w:val="Odstavecseseznamem"/>
        <w:numPr>
          <w:ilvl w:val="1"/>
          <w:numId w:val="1"/>
        </w:numPr>
        <w:tabs>
          <w:tab w:val="left" w:pos="732"/>
        </w:tabs>
        <w:spacing w:before="2" w:line="235" w:lineRule="auto"/>
        <w:ind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Ž</w:t>
      </w:r>
      <w:r w:rsidR="00AE393D" w:rsidRPr="00020B81">
        <w:rPr>
          <w:rFonts w:ascii="Aptos Light" w:hAnsi="Aptos Light"/>
          <w:spacing w:val="-2"/>
          <w:sz w:val="24"/>
          <w:szCs w:val="24"/>
        </w:rPr>
        <w:t xml:space="preserve">adatel musí při soutěži respektovat pravidla </w:t>
      </w:r>
      <w:r w:rsidR="002D3548">
        <w:rPr>
          <w:rFonts w:ascii="Aptos Light" w:hAnsi="Aptos Light"/>
          <w:spacing w:val="-2"/>
          <w:sz w:val="24"/>
          <w:szCs w:val="24"/>
        </w:rPr>
        <w:t>BHE.</w:t>
      </w:r>
    </w:p>
    <w:p w14:paraId="1AE92936" w14:textId="79F14502" w:rsidR="003D151A" w:rsidRDefault="003D151A" w:rsidP="00020B81">
      <w:pPr>
        <w:pStyle w:val="Odstavecseseznamem"/>
        <w:numPr>
          <w:ilvl w:val="1"/>
          <w:numId w:val="1"/>
        </w:numPr>
        <w:tabs>
          <w:tab w:val="left" w:pos="732"/>
        </w:tabs>
        <w:spacing w:before="2" w:line="235" w:lineRule="auto"/>
        <w:ind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 xml:space="preserve">O přidělení </w:t>
      </w:r>
      <w:r w:rsidR="00023F95">
        <w:rPr>
          <w:rFonts w:ascii="Aptos Light" w:hAnsi="Aptos Light"/>
          <w:spacing w:val="-2"/>
          <w:sz w:val="24"/>
          <w:szCs w:val="24"/>
        </w:rPr>
        <w:t>soutěže rozhoduje výbor BHE na základě dodaných žádostí</w:t>
      </w:r>
      <w:r w:rsidR="00915EAA">
        <w:rPr>
          <w:rFonts w:ascii="Aptos Light" w:hAnsi="Aptos Light"/>
          <w:spacing w:val="-2"/>
          <w:sz w:val="24"/>
          <w:szCs w:val="24"/>
        </w:rPr>
        <w:t xml:space="preserve"> o pořádání BHE</w:t>
      </w:r>
      <w:r w:rsidR="0040443D">
        <w:rPr>
          <w:rFonts w:ascii="Aptos Light" w:hAnsi="Aptos Light"/>
          <w:spacing w:val="-2"/>
          <w:sz w:val="24"/>
          <w:szCs w:val="24"/>
        </w:rPr>
        <w:t>.</w:t>
      </w:r>
    </w:p>
    <w:p w14:paraId="1E925E2C" w14:textId="0A2E56EB" w:rsidR="003A38C5" w:rsidRDefault="003A38C5" w:rsidP="00020B81">
      <w:pPr>
        <w:pStyle w:val="Odstavecseseznamem"/>
        <w:numPr>
          <w:ilvl w:val="1"/>
          <w:numId w:val="1"/>
        </w:numPr>
        <w:tabs>
          <w:tab w:val="left" w:pos="732"/>
        </w:tabs>
        <w:spacing w:before="2" w:line="235" w:lineRule="auto"/>
        <w:ind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color w:val="EE0000"/>
          <w:spacing w:val="-2"/>
          <w:sz w:val="24"/>
          <w:szCs w:val="24"/>
        </w:rPr>
        <w:t>Mezi hlavní kritéria o přidělení soutěže patří</w:t>
      </w:r>
      <w:r w:rsidR="00282957">
        <w:rPr>
          <w:rFonts w:ascii="Aptos Light" w:hAnsi="Aptos Light"/>
          <w:color w:val="EE0000"/>
          <w:spacing w:val="-2"/>
          <w:sz w:val="24"/>
          <w:szCs w:val="24"/>
        </w:rPr>
        <w:t xml:space="preserve">: stav závodní dráhy, dostupnost a zázemí, </w:t>
      </w:r>
      <w:r w:rsidR="001A2645">
        <w:rPr>
          <w:rFonts w:ascii="Aptos Light" w:hAnsi="Aptos Light"/>
          <w:color w:val="EE0000"/>
          <w:spacing w:val="-2"/>
          <w:sz w:val="24"/>
          <w:szCs w:val="24"/>
        </w:rPr>
        <w:t>umístění a účast v předešlém ročníku, podpora BHE.</w:t>
      </w:r>
    </w:p>
    <w:p w14:paraId="6F8898FB" w14:textId="77777777" w:rsidR="004900D4" w:rsidRDefault="004900D4" w:rsidP="004900D4">
      <w:pPr>
        <w:pStyle w:val="Odstavecseseznamem"/>
        <w:tabs>
          <w:tab w:val="left" w:pos="732"/>
        </w:tabs>
        <w:spacing w:before="2" w:line="235" w:lineRule="auto"/>
        <w:ind w:left="732"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</w:p>
    <w:p w14:paraId="511ED5E7" w14:textId="77777777" w:rsidR="004900D4" w:rsidRPr="00020B81" w:rsidRDefault="004900D4" w:rsidP="004900D4">
      <w:pPr>
        <w:pStyle w:val="Odstavecseseznamem"/>
        <w:tabs>
          <w:tab w:val="left" w:pos="732"/>
        </w:tabs>
        <w:spacing w:before="2" w:line="235" w:lineRule="auto"/>
        <w:ind w:left="732" w:right="25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</w:p>
    <w:p w14:paraId="6F6B32D2" w14:textId="60272C85" w:rsidR="00AE393D" w:rsidRPr="0031218B" w:rsidRDefault="00AE393D" w:rsidP="0031218B">
      <w:pPr>
        <w:pStyle w:val="Nadpis1"/>
        <w:numPr>
          <w:ilvl w:val="0"/>
          <w:numId w:val="1"/>
        </w:numPr>
        <w:tabs>
          <w:tab w:val="left" w:pos="244"/>
        </w:tabs>
        <w:jc w:val="both"/>
        <w:rPr>
          <w:rFonts w:ascii="Arial MT" w:eastAsia="Arial MT" w:hAnsi="Arial MT" w:cs="Arial MT"/>
          <w:b/>
          <w:bCs/>
          <w:color w:val="333333"/>
          <w:spacing w:val="-2"/>
          <w:sz w:val="28"/>
          <w:szCs w:val="28"/>
        </w:rPr>
      </w:pPr>
      <w:r w:rsidRPr="0031218B">
        <w:rPr>
          <w:rFonts w:ascii="Arial MT" w:eastAsia="Arial MT" w:hAnsi="Arial MT" w:cs="Arial MT"/>
          <w:b/>
          <w:bCs/>
          <w:color w:val="333333"/>
          <w:spacing w:val="-2"/>
          <w:sz w:val="28"/>
          <w:szCs w:val="28"/>
        </w:rPr>
        <w:t xml:space="preserve">Podmínky a ustanovení pro pořadatele soutěže </w:t>
      </w:r>
      <w:r w:rsidR="00E3205B" w:rsidRPr="0031218B">
        <w:rPr>
          <w:rFonts w:ascii="Arial MT" w:eastAsia="Arial MT" w:hAnsi="Arial MT" w:cs="Arial MT"/>
          <w:b/>
          <w:bCs/>
          <w:color w:val="333333"/>
          <w:spacing w:val="-2"/>
          <w:sz w:val="28"/>
          <w:szCs w:val="28"/>
        </w:rPr>
        <w:t>B</w:t>
      </w:r>
      <w:r w:rsidRPr="0031218B">
        <w:rPr>
          <w:rFonts w:ascii="Arial MT" w:eastAsia="Arial MT" w:hAnsi="Arial MT" w:cs="Arial MT"/>
          <w:b/>
          <w:bCs/>
          <w:color w:val="333333"/>
          <w:spacing w:val="-2"/>
          <w:sz w:val="28"/>
          <w:szCs w:val="28"/>
        </w:rPr>
        <w:t>HE:</w:t>
      </w:r>
    </w:p>
    <w:p w14:paraId="7E899C7E" w14:textId="77777777" w:rsidR="00AE393D" w:rsidRPr="00EB7028" w:rsidRDefault="00AE393D" w:rsidP="00EB7028">
      <w:pPr>
        <w:pStyle w:val="Zkladntext"/>
        <w:spacing w:before="40"/>
        <w:ind w:left="0"/>
        <w:jc w:val="both"/>
        <w:rPr>
          <w:rFonts w:ascii="Aptos Light" w:hAnsi="Aptos Light"/>
          <w:sz w:val="24"/>
          <w:szCs w:val="24"/>
        </w:rPr>
      </w:pPr>
    </w:p>
    <w:p w14:paraId="7B2C170D" w14:textId="588D5EBD" w:rsidR="00C11A75" w:rsidRDefault="00AE393D" w:rsidP="00C12A28">
      <w:pPr>
        <w:pStyle w:val="Zkladntext"/>
        <w:numPr>
          <w:ilvl w:val="0"/>
          <w:numId w:val="13"/>
        </w:numPr>
        <w:ind w:right="12"/>
        <w:jc w:val="both"/>
        <w:rPr>
          <w:rFonts w:ascii="Aptos Light" w:hAnsi="Aptos Light"/>
          <w:spacing w:val="-2"/>
          <w:sz w:val="24"/>
          <w:szCs w:val="24"/>
        </w:rPr>
      </w:pPr>
      <w:r w:rsidRPr="00F62CF2">
        <w:rPr>
          <w:rFonts w:ascii="Aptos Light" w:hAnsi="Aptos Light"/>
          <w:spacing w:val="-2"/>
          <w:sz w:val="24"/>
          <w:szCs w:val="24"/>
        </w:rPr>
        <w:t xml:space="preserve">Pořadatel soutěže </w:t>
      </w:r>
      <w:r w:rsidR="00881E28">
        <w:rPr>
          <w:rFonts w:ascii="Aptos Light" w:hAnsi="Aptos Light"/>
          <w:spacing w:val="-2"/>
          <w:sz w:val="24"/>
          <w:szCs w:val="24"/>
        </w:rPr>
        <w:t>BHE</w:t>
      </w:r>
      <w:r w:rsidRPr="00F62CF2">
        <w:rPr>
          <w:rFonts w:ascii="Aptos Light" w:hAnsi="Aptos Light"/>
          <w:spacing w:val="-2"/>
          <w:sz w:val="24"/>
          <w:szCs w:val="24"/>
        </w:rPr>
        <w:t xml:space="preserve"> složí vklad ve výši </w:t>
      </w:r>
      <w:r w:rsidR="007C59C0" w:rsidRPr="007C59C0">
        <w:rPr>
          <w:rFonts w:ascii="Aptos Light" w:hAnsi="Aptos Light"/>
          <w:color w:val="EE0000"/>
          <w:spacing w:val="-2"/>
          <w:sz w:val="24"/>
          <w:szCs w:val="24"/>
        </w:rPr>
        <w:t>1000</w:t>
      </w:r>
      <w:r w:rsidRPr="00F62CF2">
        <w:rPr>
          <w:rFonts w:ascii="Aptos Light" w:hAnsi="Aptos Light"/>
          <w:spacing w:val="-2"/>
          <w:sz w:val="24"/>
          <w:szCs w:val="24"/>
        </w:rPr>
        <w:t xml:space="preserve"> Kč na celkové a závěrečné vyhodnocení</w:t>
      </w:r>
      <w:r w:rsidR="00E3205B" w:rsidRPr="00F62CF2">
        <w:rPr>
          <w:rFonts w:ascii="Aptos Light" w:hAnsi="Aptos Light"/>
          <w:spacing w:val="-2"/>
          <w:sz w:val="24"/>
          <w:szCs w:val="24"/>
        </w:rPr>
        <w:t xml:space="preserve"> </w:t>
      </w:r>
      <w:r w:rsidR="00881E28">
        <w:rPr>
          <w:rFonts w:ascii="Aptos Light" w:hAnsi="Aptos Light"/>
          <w:spacing w:val="-2"/>
          <w:sz w:val="24"/>
          <w:szCs w:val="24"/>
        </w:rPr>
        <w:t>BHE</w:t>
      </w:r>
      <w:r w:rsidR="00E3205B">
        <w:rPr>
          <w:rFonts w:ascii="Aptos Light" w:hAnsi="Aptos Light"/>
          <w:spacing w:val="-2"/>
          <w:sz w:val="24"/>
          <w:szCs w:val="24"/>
        </w:rPr>
        <w:t xml:space="preserve"> na bankovní účet před začátkem první soutěže seriálu</w:t>
      </w:r>
      <w:r w:rsidR="00C11A75">
        <w:rPr>
          <w:rFonts w:ascii="Aptos Light" w:hAnsi="Aptos Light"/>
          <w:spacing w:val="-2"/>
          <w:sz w:val="24"/>
          <w:szCs w:val="24"/>
        </w:rPr>
        <w:t>.</w:t>
      </w:r>
    </w:p>
    <w:p w14:paraId="004597DF" w14:textId="167B7AB5" w:rsidR="00AE393D" w:rsidRPr="000B0BAF" w:rsidRDefault="00C11A75" w:rsidP="00C12A28">
      <w:pPr>
        <w:pStyle w:val="Zkladntext"/>
        <w:numPr>
          <w:ilvl w:val="0"/>
          <w:numId w:val="13"/>
        </w:numPr>
        <w:ind w:right="12"/>
        <w:jc w:val="both"/>
        <w:rPr>
          <w:rFonts w:ascii="Aptos Light" w:hAnsi="Aptos Light"/>
          <w:color w:val="EE0000"/>
          <w:spacing w:val="-2"/>
          <w:sz w:val="24"/>
          <w:szCs w:val="24"/>
        </w:rPr>
      </w:pPr>
      <w:r w:rsidRPr="000B0BAF">
        <w:rPr>
          <w:rFonts w:ascii="Aptos Light" w:hAnsi="Aptos Light"/>
          <w:color w:val="EE0000"/>
          <w:spacing w:val="-2"/>
          <w:sz w:val="24"/>
          <w:szCs w:val="24"/>
        </w:rPr>
        <w:t xml:space="preserve">Dále </w:t>
      </w:r>
      <w:r w:rsidR="004E19FD" w:rsidRPr="000B0BAF">
        <w:rPr>
          <w:rFonts w:ascii="Aptos Light" w:hAnsi="Aptos Light"/>
          <w:color w:val="EE0000"/>
          <w:spacing w:val="-2"/>
          <w:sz w:val="24"/>
          <w:szCs w:val="24"/>
        </w:rPr>
        <w:t xml:space="preserve">odvede </w:t>
      </w:r>
      <w:r w:rsidR="004D00DD" w:rsidRPr="000B0BAF">
        <w:rPr>
          <w:rFonts w:ascii="Aptos Light" w:hAnsi="Aptos Light"/>
          <w:color w:val="EE0000"/>
          <w:spacing w:val="-2"/>
          <w:sz w:val="24"/>
          <w:szCs w:val="24"/>
        </w:rPr>
        <w:t xml:space="preserve">před ukončením </w:t>
      </w:r>
      <w:r w:rsidR="00A52F69" w:rsidRPr="000B0BAF">
        <w:rPr>
          <w:rFonts w:ascii="Aptos Light" w:hAnsi="Aptos Light"/>
          <w:color w:val="EE0000"/>
          <w:spacing w:val="-2"/>
          <w:sz w:val="24"/>
          <w:szCs w:val="24"/>
        </w:rPr>
        <w:t xml:space="preserve">vlastní </w:t>
      </w:r>
      <w:r w:rsidR="004D00DD" w:rsidRPr="000B0BAF">
        <w:rPr>
          <w:rFonts w:ascii="Aptos Light" w:hAnsi="Aptos Light"/>
          <w:color w:val="EE0000"/>
          <w:spacing w:val="-2"/>
          <w:sz w:val="24"/>
          <w:szCs w:val="24"/>
        </w:rPr>
        <w:t>soutěže</w:t>
      </w:r>
      <w:r w:rsidR="003B7B1D" w:rsidRPr="000B0BAF">
        <w:rPr>
          <w:rFonts w:ascii="Aptos Light" w:hAnsi="Aptos Light"/>
          <w:color w:val="EE0000"/>
          <w:spacing w:val="-2"/>
          <w:sz w:val="24"/>
          <w:szCs w:val="24"/>
        </w:rPr>
        <w:t xml:space="preserve"> </w:t>
      </w:r>
      <w:r w:rsidR="004E19FD" w:rsidRPr="000B0BAF">
        <w:rPr>
          <w:rFonts w:ascii="Aptos Light" w:hAnsi="Aptos Light"/>
          <w:color w:val="EE0000"/>
          <w:spacing w:val="-2"/>
          <w:sz w:val="24"/>
          <w:szCs w:val="24"/>
        </w:rPr>
        <w:t xml:space="preserve">poplatek </w:t>
      </w:r>
      <w:r w:rsidR="008F1760" w:rsidRPr="000B0BAF">
        <w:rPr>
          <w:rFonts w:ascii="Aptos Light" w:hAnsi="Aptos Light"/>
          <w:color w:val="EE0000"/>
          <w:spacing w:val="-2"/>
          <w:sz w:val="24"/>
          <w:szCs w:val="24"/>
        </w:rPr>
        <w:t xml:space="preserve">100 Kč </w:t>
      </w:r>
      <w:r w:rsidR="00A52F69" w:rsidRPr="000B0BAF">
        <w:rPr>
          <w:rFonts w:ascii="Aptos Light" w:hAnsi="Aptos Light"/>
          <w:color w:val="EE0000"/>
          <w:spacing w:val="-2"/>
          <w:sz w:val="24"/>
          <w:szCs w:val="24"/>
        </w:rPr>
        <w:t xml:space="preserve">v hotovosti </w:t>
      </w:r>
      <w:r w:rsidR="008F1760" w:rsidRPr="000B0BAF">
        <w:rPr>
          <w:rFonts w:ascii="Aptos Light" w:hAnsi="Aptos Light"/>
          <w:color w:val="EE0000"/>
          <w:spacing w:val="-2"/>
          <w:sz w:val="24"/>
          <w:szCs w:val="24"/>
        </w:rPr>
        <w:t>za každé startující družstvo</w:t>
      </w:r>
      <w:r w:rsidR="004D00DD" w:rsidRPr="000B0BAF">
        <w:rPr>
          <w:rFonts w:ascii="Aptos Light" w:hAnsi="Aptos Light"/>
          <w:color w:val="EE0000"/>
          <w:spacing w:val="-2"/>
          <w:sz w:val="24"/>
          <w:szCs w:val="24"/>
        </w:rPr>
        <w:t xml:space="preserve"> </w:t>
      </w:r>
      <w:r w:rsidR="00D32E52" w:rsidRPr="000B0BAF">
        <w:rPr>
          <w:rFonts w:ascii="Aptos Light" w:hAnsi="Aptos Light"/>
          <w:color w:val="EE0000"/>
          <w:spacing w:val="-2"/>
          <w:sz w:val="24"/>
          <w:szCs w:val="24"/>
        </w:rPr>
        <w:t>v obou kategoriích</w:t>
      </w:r>
      <w:r w:rsidR="000B0BAF" w:rsidRPr="000B0BAF">
        <w:rPr>
          <w:rFonts w:ascii="Aptos Light" w:hAnsi="Aptos Light"/>
          <w:color w:val="EE0000"/>
          <w:spacing w:val="-2"/>
          <w:sz w:val="24"/>
          <w:szCs w:val="24"/>
        </w:rPr>
        <w:t xml:space="preserve"> za stejným účelem.</w:t>
      </w:r>
    </w:p>
    <w:p w14:paraId="121A119B" w14:textId="5210F459" w:rsidR="00AE393D" w:rsidRPr="00924498" w:rsidRDefault="00AE393D" w:rsidP="00C12A28">
      <w:pPr>
        <w:pStyle w:val="Zkladntext"/>
        <w:numPr>
          <w:ilvl w:val="0"/>
          <w:numId w:val="13"/>
        </w:numPr>
        <w:jc w:val="both"/>
        <w:rPr>
          <w:rFonts w:ascii="Aptos Light" w:hAnsi="Aptos Light"/>
          <w:spacing w:val="-2"/>
          <w:sz w:val="24"/>
          <w:szCs w:val="24"/>
        </w:rPr>
      </w:pPr>
      <w:r w:rsidRPr="00924498">
        <w:rPr>
          <w:rFonts w:ascii="Aptos Light" w:hAnsi="Aptos Light"/>
          <w:spacing w:val="-2"/>
          <w:sz w:val="24"/>
          <w:szCs w:val="24"/>
        </w:rPr>
        <w:t>V případě zrušení schváleného určitého závodu v rámci s</w:t>
      </w:r>
      <w:r w:rsidR="005517B0" w:rsidRPr="00924498">
        <w:rPr>
          <w:rFonts w:ascii="Aptos Light" w:hAnsi="Aptos Light"/>
          <w:spacing w:val="-2"/>
          <w:sz w:val="24"/>
          <w:szCs w:val="24"/>
        </w:rPr>
        <w:t>eriálu</w:t>
      </w:r>
      <w:r w:rsidRPr="00924498">
        <w:rPr>
          <w:rFonts w:ascii="Aptos Light" w:hAnsi="Aptos Light"/>
          <w:spacing w:val="-2"/>
          <w:sz w:val="24"/>
          <w:szCs w:val="24"/>
        </w:rPr>
        <w:t xml:space="preserve"> </w:t>
      </w:r>
      <w:r w:rsidR="00A11DE0" w:rsidRPr="00924498">
        <w:rPr>
          <w:rFonts w:ascii="Aptos Light" w:hAnsi="Aptos Light"/>
          <w:spacing w:val="-2"/>
          <w:sz w:val="24"/>
          <w:szCs w:val="24"/>
        </w:rPr>
        <w:t>BHE pořadatelem</w:t>
      </w:r>
      <w:r w:rsidRPr="00924498">
        <w:rPr>
          <w:rFonts w:ascii="Aptos Light" w:hAnsi="Aptos Light"/>
          <w:spacing w:val="-2"/>
          <w:sz w:val="24"/>
          <w:szCs w:val="24"/>
        </w:rPr>
        <w:t xml:space="preserve"> se výše vkladu nevrací.</w:t>
      </w:r>
    </w:p>
    <w:p w14:paraId="71DFB5E7" w14:textId="27C65D3A" w:rsidR="00AE393D" w:rsidRPr="00F62CF2" w:rsidRDefault="00AE393D" w:rsidP="00C12A28">
      <w:pPr>
        <w:pStyle w:val="Zkladntext"/>
        <w:numPr>
          <w:ilvl w:val="0"/>
          <w:numId w:val="13"/>
        </w:numPr>
        <w:spacing w:before="1"/>
        <w:jc w:val="both"/>
        <w:rPr>
          <w:rFonts w:ascii="Aptos Light" w:hAnsi="Aptos Light"/>
          <w:spacing w:val="-2"/>
          <w:sz w:val="24"/>
          <w:szCs w:val="24"/>
        </w:rPr>
      </w:pPr>
      <w:r w:rsidRPr="00F62CF2">
        <w:rPr>
          <w:rFonts w:ascii="Aptos Light" w:hAnsi="Aptos Light"/>
          <w:spacing w:val="-2"/>
          <w:sz w:val="24"/>
          <w:szCs w:val="24"/>
        </w:rPr>
        <w:lastRenderedPageBreak/>
        <w:t>Pořadatel je povinen striktně dodržovat daná pravidla</w:t>
      </w:r>
      <w:r w:rsidR="00E3205B" w:rsidRPr="00F62CF2">
        <w:rPr>
          <w:rFonts w:ascii="Aptos Light" w:hAnsi="Aptos Light"/>
          <w:spacing w:val="-2"/>
          <w:sz w:val="24"/>
          <w:szCs w:val="24"/>
        </w:rPr>
        <w:t>,</w:t>
      </w:r>
      <w:r w:rsidRPr="00F62CF2">
        <w:rPr>
          <w:rFonts w:ascii="Aptos Light" w:hAnsi="Aptos Light"/>
          <w:spacing w:val="-2"/>
          <w:sz w:val="24"/>
          <w:szCs w:val="24"/>
        </w:rPr>
        <w:t xml:space="preserve"> které bude během soutěže</w:t>
      </w:r>
      <w:r w:rsidR="00E3205B" w:rsidRPr="00F62CF2">
        <w:rPr>
          <w:rFonts w:ascii="Aptos Light" w:hAnsi="Aptos Light"/>
          <w:spacing w:val="-2"/>
          <w:sz w:val="24"/>
          <w:szCs w:val="24"/>
        </w:rPr>
        <w:t xml:space="preserve"> kontrolova</w:t>
      </w:r>
      <w:r w:rsidRPr="00F62CF2">
        <w:rPr>
          <w:rFonts w:ascii="Aptos Light" w:hAnsi="Aptos Light"/>
          <w:spacing w:val="-2"/>
          <w:sz w:val="24"/>
          <w:szCs w:val="24"/>
        </w:rPr>
        <w:t xml:space="preserve">t delegát daného </w:t>
      </w:r>
      <w:r w:rsidR="00E3205B" w:rsidRPr="00F62CF2">
        <w:rPr>
          <w:rFonts w:ascii="Aptos Light" w:hAnsi="Aptos Light"/>
          <w:spacing w:val="-2"/>
          <w:sz w:val="24"/>
          <w:szCs w:val="24"/>
        </w:rPr>
        <w:t>závodu</w:t>
      </w:r>
      <w:r w:rsidRPr="00F62CF2">
        <w:rPr>
          <w:rFonts w:ascii="Aptos Light" w:hAnsi="Aptos Light"/>
          <w:spacing w:val="-2"/>
          <w:sz w:val="24"/>
          <w:szCs w:val="24"/>
        </w:rPr>
        <w:t>.</w:t>
      </w:r>
    </w:p>
    <w:p w14:paraId="04125A45" w14:textId="086298B1" w:rsidR="00C35DF5" w:rsidRPr="00F62CF2" w:rsidRDefault="00AE393D" w:rsidP="00C12A28">
      <w:pPr>
        <w:pStyle w:val="Zkladntext"/>
        <w:numPr>
          <w:ilvl w:val="0"/>
          <w:numId w:val="13"/>
        </w:numPr>
        <w:ind w:right="23"/>
        <w:jc w:val="both"/>
        <w:rPr>
          <w:rFonts w:ascii="Aptos Light" w:hAnsi="Aptos Light"/>
          <w:spacing w:val="-2"/>
          <w:sz w:val="24"/>
          <w:szCs w:val="24"/>
        </w:rPr>
      </w:pPr>
      <w:r w:rsidRPr="00EB7028">
        <w:rPr>
          <w:rFonts w:ascii="Aptos Light" w:hAnsi="Aptos Light"/>
          <w:spacing w:val="-2"/>
          <w:sz w:val="24"/>
          <w:szCs w:val="24"/>
        </w:rPr>
        <w:t>Pořadatel</w:t>
      </w:r>
      <w:r w:rsidRPr="00F62CF2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je</w:t>
      </w:r>
      <w:r w:rsidRPr="00F62CF2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povinen</w:t>
      </w:r>
      <w:r w:rsidRPr="00F62CF2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zajistit</w:t>
      </w:r>
      <w:r w:rsidRPr="00F62CF2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rozhodčí</w:t>
      </w:r>
      <w:r w:rsidRPr="00F62CF2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znalé</w:t>
      </w:r>
      <w:r w:rsidRPr="00F62CF2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pravidel</w:t>
      </w:r>
      <w:r w:rsidRPr="00F62CF2">
        <w:rPr>
          <w:rFonts w:ascii="Aptos Light" w:hAnsi="Aptos Light"/>
          <w:spacing w:val="-2"/>
          <w:sz w:val="24"/>
          <w:szCs w:val="24"/>
        </w:rPr>
        <w:t xml:space="preserve"> </w:t>
      </w:r>
      <w:r w:rsidR="00E3205B" w:rsidRPr="00F62CF2">
        <w:rPr>
          <w:rFonts w:ascii="Aptos Light" w:hAnsi="Aptos Light"/>
          <w:spacing w:val="-2"/>
          <w:sz w:val="24"/>
          <w:szCs w:val="24"/>
        </w:rPr>
        <w:t>B</w:t>
      </w:r>
      <w:r w:rsidRPr="00EB7028">
        <w:rPr>
          <w:rFonts w:ascii="Aptos Light" w:hAnsi="Aptos Light"/>
          <w:spacing w:val="-2"/>
          <w:sz w:val="24"/>
          <w:szCs w:val="24"/>
        </w:rPr>
        <w:t>HE</w:t>
      </w:r>
      <w:r w:rsidRPr="00F62CF2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pro</w:t>
      </w:r>
      <w:r w:rsidRPr="00F62CF2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svůj</w:t>
      </w:r>
      <w:r w:rsidRPr="00F62CF2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závod</w:t>
      </w:r>
      <w:r w:rsidRPr="00F62CF2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(rozhodčí</w:t>
      </w:r>
      <w:r w:rsidRPr="00F62CF2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disciplíny,</w:t>
      </w:r>
      <w:r w:rsidRPr="00F62CF2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startér,</w:t>
      </w:r>
      <w:r w:rsidRPr="00F62CF2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pomocník</w:t>
      </w:r>
      <w:r w:rsidRPr="00F62CF2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 xml:space="preserve">startéra </w:t>
      </w:r>
      <w:r w:rsidRPr="00F62CF2">
        <w:rPr>
          <w:rFonts w:ascii="Aptos Light" w:hAnsi="Aptos Light"/>
          <w:spacing w:val="-2"/>
          <w:sz w:val="24"/>
          <w:szCs w:val="24"/>
        </w:rPr>
        <w:t>a</w:t>
      </w:r>
      <w:r w:rsidR="00BF0365">
        <w:rPr>
          <w:rFonts w:ascii="Aptos Light" w:hAnsi="Aptos Light"/>
          <w:spacing w:val="-2"/>
          <w:sz w:val="24"/>
          <w:szCs w:val="24"/>
        </w:rPr>
        <w:t xml:space="preserve"> </w:t>
      </w:r>
      <w:r w:rsidR="00BF0365">
        <w:rPr>
          <w:rFonts w:ascii="Aptos Light" w:hAnsi="Aptos Light"/>
          <w:color w:val="EE0000"/>
          <w:spacing w:val="-2"/>
          <w:sz w:val="24"/>
          <w:szCs w:val="24"/>
        </w:rPr>
        <w:t>dva</w:t>
      </w:r>
      <w:r w:rsidRPr="00F62CF2">
        <w:rPr>
          <w:rFonts w:ascii="Aptos Light" w:hAnsi="Aptos Light"/>
          <w:spacing w:val="-2"/>
          <w:sz w:val="24"/>
          <w:szCs w:val="24"/>
        </w:rPr>
        <w:t xml:space="preserve"> rozhodčí na sestřikové čáře).</w:t>
      </w:r>
    </w:p>
    <w:p w14:paraId="36F84669" w14:textId="6119DF47" w:rsidR="00C35DF5" w:rsidRPr="00F62CF2" w:rsidRDefault="00AE393D" w:rsidP="00C12A28">
      <w:pPr>
        <w:pStyle w:val="Zkladntext"/>
        <w:numPr>
          <w:ilvl w:val="0"/>
          <w:numId w:val="13"/>
        </w:numPr>
        <w:ind w:right="23"/>
        <w:jc w:val="both"/>
        <w:rPr>
          <w:rFonts w:ascii="Aptos Light" w:hAnsi="Aptos Light"/>
          <w:spacing w:val="-2"/>
          <w:sz w:val="24"/>
          <w:szCs w:val="24"/>
        </w:rPr>
      </w:pPr>
      <w:r w:rsidRPr="00F62CF2">
        <w:rPr>
          <w:rFonts w:ascii="Aptos Light" w:hAnsi="Aptos Light"/>
          <w:spacing w:val="-2"/>
          <w:sz w:val="24"/>
          <w:szCs w:val="24"/>
        </w:rPr>
        <w:t>Pořadatel musí dodržet přesně stanovený čas začátku soutěže</w:t>
      </w:r>
      <w:r w:rsidR="00E3205B" w:rsidRPr="00F62CF2">
        <w:rPr>
          <w:rFonts w:ascii="Aptos Light" w:hAnsi="Aptos Light"/>
          <w:spacing w:val="-2"/>
          <w:sz w:val="24"/>
          <w:szCs w:val="24"/>
        </w:rPr>
        <w:t>, přestavby dráhy</w:t>
      </w:r>
      <w:r w:rsidR="001022BC">
        <w:rPr>
          <w:rFonts w:ascii="Aptos Light" w:hAnsi="Aptos Light"/>
          <w:spacing w:val="-2"/>
          <w:sz w:val="24"/>
          <w:szCs w:val="24"/>
        </w:rPr>
        <w:t xml:space="preserve"> v limitu </w:t>
      </w:r>
      <w:r w:rsidR="00AA2B42">
        <w:rPr>
          <w:rFonts w:ascii="Aptos Light" w:hAnsi="Aptos Light"/>
          <w:spacing w:val="-2"/>
          <w:sz w:val="24"/>
          <w:szCs w:val="24"/>
        </w:rPr>
        <w:t xml:space="preserve">do </w:t>
      </w:r>
      <w:r w:rsidR="001022BC">
        <w:rPr>
          <w:rFonts w:ascii="Aptos Light" w:hAnsi="Aptos Light"/>
          <w:spacing w:val="-2"/>
          <w:sz w:val="24"/>
          <w:szCs w:val="24"/>
        </w:rPr>
        <w:t>30 min</w:t>
      </w:r>
      <w:r w:rsidR="00E3205B" w:rsidRPr="00F62CF2">
        <w:rPr>
          <w:rFonts w:ascii="Aptos Light" w:hAnsi="Aptos Light"/>
          <w:spacing w:val="-2"/>
          <w:sz w:val="24"/>
          <w:szCs w:val="24"/>
        </w:rPr>
        <w:t xml:space="preserve"> a závěrečného vyhlášení</w:t>
      </w:r>
      <w:r w:rsidR="00AA2B42">
        <w:rPr>
          <w:rFonts w:ascii="Aptos Light" w:hAnsi="Aptos Light"/>
          <w:spacing w:val="-2"/>
          <w:sz w:val="24"/>
          <w:szCs w:val="24"/>
        </w:rPr>
        <w:t xml:space="preserve"> do 20 min od posledního </w:t>
      </w:r>
      <w:r w:rsidR="000E0C38">
        <w:rPr>
          <w:rFonts w:ascii="Aptos Light" w:hAnsi="Aptos Light"/>
          <w:spacing w:val="-2"/>
          <w:sz w:val="24"/>
          <w:szCs w:val="24"/>
        </w:rPr>
        <w:t>závodního pokusu.</w:t>
      </w:r>
    </w:p>
    <w:p w14:paraId="65F4E1CA" w14:textId="58180DF5" w:rsidR="00AE393D" w:rsidRPr="00F62CF2" w:rsidRDefault="00AE393D" w:rsidP="00C12A28">
      <w:pPr>
        <w:pStyle w:val="Zkladntext"/>
        <w:numPr>
          <w:ilvl w:val="0"/>
          <w:numId w:val="13"/>
        </w:numPr>
        <w:ind w:right="23"/>
        <w:jc w:val="both"/>
        <w:rPr>
          <w:rFonts w:ascii="Aptos Light" w:hAnsi="Aptos Light"/>
          <w:spacing w:val="-2"/>
          <w:sz w:val="24"/>
          <w:szCs w:val="24"/>
        </w:rPr>
      </w:pPr>
      <w:r w:rsidRPr="00F62CF2">
        <w:rPr>
          <w:rFonts w:ascii="Aptos Light" w:hAnsi="Aptos Light"/>
          <w:spacing w:val="-2"/>
          <w:sz w:val="24"/>
          <w:szCs w:val="24"/>
        </w:rPr>
        <w:t>U závodu 2B může pořadatel udělat</w:t>
      </w:r>
      <w:r w:rsidR="00C35DF5" w:rsidRPr="00F62CF2">
        <w:rPr>
          <w:rFonts w:ascii="Aptos Light" w:hAnsi="Aptos Light"/>
          <w:spacing w:val="-2"/>
          <w:sz w:val="24"/>
          <w:szCs w:val="24"/>
        </w:rPr>
        <w:t xml:space="preserve"> v polovině závodu</w:t>
      </w:r>
      <w:r w:rsidRPr="00F62CF2">
        <w:rPr>
          <w:rFonts w:ascii="Aptos Light" w:hAnsi="Aptos Light"/>
          <w:spacing w:val="-2"/>
          <w:sz w:val="24"/>
          <w:szCs w:val="24"/>
        </w:rPr>
        <w:t xml:space="preserve"> přestávku maximálně </w:t>
      </w:r>
      <w:r w:rsidR="00E3205B" w:rsidRPr="00F62CF2">
        <w:rPr>
          <w:rFonts w:ascii="Aptos Light" w:hAnsi="Aptos Light"/>
          <w:spacing w:val="-2"/>
          <w:sz w:val="24"/>
          <w:szCs w:val="24"/>
        </w:rPr>
        <w:t>30 minut. Tuto skutečnost musí pořadatel oznámit před začátkem závodu.</w:t>
      </w:r>
    </w:p>
    <w:p w14:paraId="25758DB3" w14:textId="783893B6" w:rsidR="00C35DF5" w:rsidRPr="00F62CF2" w:rsidRDefault="00AE393D" w:rsidP="00C12A28">
      <w:pPr>
        <w:pStyle w:val="Zkladntext"/>
        <w:numPr>
          <w:ilvl w:val="0"/>
          <w:numId w:val="13"/>
        </w:numPr>
        <w:ind w:right="22"/>
        <w:jc w:val="both"/>
        <w:rPr>
          <w:rFonts w:ascii="Aptos Light" w:hAnsi="Aptos Light"/>
          <w:spacing w:val="-2"/>
          <w:sz w:val="24"/>
          <w:szCs w:val="24"/>
        </w:rPr>
      </w:pPr>
      <w:r w:rsidRPr="00F62CF2">
        <w:rPr>
          <w:rFonts w:ascii="Aptos Light" w:hAnsi="Aptos Light"/>
          <w:spacing w:val="-2"/>
          <w:sz w:val="24"/>
          <w:szCs w:val="24"/>
        </w:rPr>
        <w:t>Pořadatel zodpovídá za dodržení regulérnosti tratě a parametry jejího vybavení (základna, vodní nádrž, terče, časomíra). Dle směrnic hasičských soutěží.</w:t>
      </w:r>
    </w:p>
    <w:p w14:paraId="05B463A4" w14:textId="77777777" w:rsidR="00C35DF5" w:rsidRPr="00EB7028" w:rsidRDefault="00C35DF5" w:rsidP="00C35DF5">
      <w:pPr>
        <w:pStyle w:val="Zkladntext"/>
        <w:ind w:left="12" w:right="22"/>
        <w:jc w:val="both"/>
        <w:rPr>
          <w:rFonts w:ascii="Aptos Light" w:hAnsi="Aptos Light"/>
          <w:sz w:val="24"/>
          <w:szCs w:val="24"/>
        </w:rPr>
      </w:pPr>
    </w:p>
    <w:p w14:paraId="5060EA7B" w14:textId="108355F9" w:rsidR="00AE393D" w:rsidRPr="002F3D4B" w:rsidRDefault="006036E4" w:rsidP="0034270B">
      <w:pPr>
        <w:pStyle w:val="Odstavecseseznamem"/>
        <w:numPr>
          <w:ilvl w:val="0"/>
          <w:numId w:val="3"/>
        </w:numPr>
        <w:tabs>
          <w:tab w:val="left" w:pos="732"/>
        </w:tabs>
        <w:spacing w:before="1" w:line="244" w:lineRule="exact"/>
        <w:ind w:hanging="360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>
        <w:rPr>
          <w:rFonts w:ascii="Aptos Light" w:hAnsi="Aptos Light"/>
          <w:spacing w:val="-2"/>
          <w:sz w:val="24"/>
          <w:szCs w:val="24"/>
        </w:rPr>
        <w:t>Z</w:t>
      </w:r>
      <w:r w:rsidR="00AE393D" w:rsidRPr="00EB7028">
        <w:rPr>
          <w:rFonts w:ascii="Aptos Light" w:hAnsi="Aptos Light"/>
          <w:spacing w:val="-2"/>
          <w:sz w:val="24"/>
          <w:szCs w:val="24"/>
        </w:rPr>
        <w:t>pevněný</w:t>
      </w:r>
      <w:r w:rsidR="00AE393D" w:rsidRPr="002F3D4B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podklad</w:t>
      </w:r>
      <w:r w:rsidR="00AE393D" w:rsidRPr="002F3D4B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kolem</w:t>
      </w:r>
      <w:r w:rsidR="00AE393D" w:rsidRPr="002F3D4B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základny</w:t>
      </w:r>
      <w:r w:rsidR="00AE393D" w:rsidRPr="002F3D4B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a</w:t>
      </w:r>
      <w:r w:rsidR="00AE393D" w:rsidRPr="002F3D4B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kádě</w:t>
      </w:r>
      <w:r w:rsidR="00AE393D" w:rsidRPr="002F3D4B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musí</w:t>
      </w:r>
      <w:r w:rsidR="00AE393D" w:rsidRPr="002F3D4B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mít</w:t>
      </w:r>
      <w:r w:rsidR="00AE393D" w:rsidRPr="002F3D4B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min.</w:t>
      </w:r>
      <w:r w:rsidR="00AE393D" w:rsidRPr="002F3D4B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plochu</w:t>
      </w:r>
      <w:r w:rsidR="00AE393D" w:rsidRPr="002F3D4B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8</w:t>
      </w:r>
      <w:r w:rsidR="00AE393D" w:rsidRPr="002F3D4B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EB7028">
        <w:rPr>
          <w:rFonts w:ascii="Aptos Light" w:hAnsi="Aptos Light"/>
          <w:spacing w:val="-2"/>
          <w:sz w:val="24"/>
          <w:szCs w:val="24"/>
        </w:rPr>
        <w:t>x</w:t>
      </w:r>
      <w:r w:rsidR="00AE393D" w:rsidRPr="002F3D4B">
        <w:rPr>
          <w:rFonts w:ascii="Aptos Light" w:hAnsi="Aptos Light"/>
          <w:spacing w:val="-2"/>
          <w:sz w:val="24"/>
          <w:szCs w:val="24"/>
        </w:rPr>
        <w:t xml:space="preserve"> 4</w:t>
      </w:r>
      <w:r w:rsidR="00C12A28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2F3D4B">
        <w:rPr>
          <w:rFonts w:ascii="Aptos Light" w:hAnsi="Aptos Light"/>
          <w:spacing w:val="-2"/>
          <w:sz w:val="24"/>
          <w:szCs w:val="24"/>
        </w:rPr>
        <w:t>m</w:t>
      </w:r>
    </w:p>
    <w:p w14:paraId="31105D68" w14:textId="213D43EC" w:rsidR="00AE393D" w:rsidRPr="002F3D4B" w:rsidRDefault="006036E4" w:rsidP="0034270B">
      <w:pPr>
        <w:pStyle w:val="Odstavecseseznamem"/>
        <w:numPr>
          <w:ilvl w:val="0"/>
          <w:numId w:val="3"/>
        </w:numPr>
        <w:tabs>
          <w:tab w:val="left" w:pos="732"/>
        </w:tabs>
        <w:spacing w:line="244" w:lineRule="exact"/>
        <w:ind w:hanging="360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 w:rsidRPr="002F3D4B">
        <w:rPr>
          <w:rFonts w:ascii="Aptos Light" w:hAnsi="Aptos Light"/>
          <w:spacing w:val="-2"/>
          <w:sz w:val="24"/>
          <w:szCs w:val="24"/>
        </w:rPr>
        <w:t>Z</w:t>
      </w:r>
      <w:r w:rsidR="00AE393D" w:rsidRPr="002F3D4B">
        <w:rPr>
          <w:rFonts w:ascii="Aptos Light" w:hAnsi="Aptos Light"/>
          <w:spacing w:val="-2"/>
          <w:sz w:val="24"/>
          <w:szCs w:val="24"/>
        </w:rPr>
        <w:t xml:space="preserve">ákladna musí být pevná, uzavřená </w:t>
      </w:r>
      <w:r w:rsidRPr="002F3D4B">
        <w:rPr>
          <w:rFonts w:ascii="Aptos Light" w:hAnsi="Aptos Light"/>
          <w:spacing w:val="-2"/>
          <w:sz w:val="24"/>
          <w:szCs w:val="24"/>
        </w:rPr>
        <w:t>ze všech stran</w:t>
      </w:r>
      <w:r w:rsidR="00AE393D" w:rsidRPr="002F3D4B">
        <w:rPr>
          <w:rFonts w:ascii="Aptos Light" w:hAnsi="Aptos Light"/>
          <w:spacing w:val="-2"/>
          <w:sz w:val="24"/>
          <w:szCs w:val="24"/>
        </w:rPr>
        <w:t>.</w:t>
      </w:r>
    </w:p>
    <w:p w14:paraId="5BDC27C3" w14:textId="3043644B" w:rsidR="00AE393D" w:rsidRPr="002F3D4B" w:rsidRDefault="006036E4" w:rsidP="0034270B">
      <w:pPr>
        <w:pStyle w:val="Odstavecseseznamem"/>
        <w:numPr>
          <w:ilvl w:val="0"/>
          <w:numId w:val="3"/>
        </w:numPr>
        <w:tabs>
          <w:tab w:val="left" w:pos="732"/>
        </w:tabs>
        <w:spacing w:line="244" w:lineRule="exact"/>
        <w:ind w:hanging="360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 w:rsidRPr="002F3D4B">
        <w:rPr>
          <w:rFonts w:ascii="Aptos Light" w:hAnsi="Aptos Light"/>
          <w:spacing w:val="-2"/>
          <w:sz w:val="24"/>
          <w:szCs w:val="24"/>
        </w:rPr>
        <w:t>D</w:t>
      </w:r>
      <w:r w:rsidR="00AE393D" w:rsidRPr="002F3D4B">
        <w:rPr>
          <w:rFonts w:ascii="Aptos Light" w:hAnsi="Aptos Light"/>
          <w:spacing w:val="-2"/>
          <w:sz w:val="24"/>
          <w:szCs w:val="24"/>
        </w:rPr>
        <w:t>élka a parametry dr</w:t>
      </w:r>
      <w:r w:rsidR="00A54241" w:rsidRPr="002F3D4B">
        <w:rPr>
          <w:rFonts w:ascii="Aptos Light" w:hAnsi="Aptos Light"/>
          <w:spacing w:val="-2"/>
          <w:sz w:val="24"/>
          <w:szCs w:val="24"/>
        </w:rPr>
        <w:t>áhy</w:t>
      </w:r>
      <w:r w:rsidR="00AE393D"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2F3D4B">
        <w:rPr>
          <w:rFonts w:ascii="Aptos Light" w:hAnsi="Aptos Light"/>
          <w:spacing w:val="-2"/>
          <w:sz w:val="24"/>
          <w:szCs w:val="24"/>
        </w:rPr>
        <w:t xml:space="preserve">musí být dle směrnic hasičských soutěží </w:t>
      </w:r>
      <w:r w:rsidR="00C12A28" w:rsidRPr="002F3D4B">
        <w:rPr>
          <w:rFonts w:ascii="Aptos Light" w:hAnsi="Aptos Light"/>
          <w:spacing w:val="-2"/>
          <w:sz w:val="24"/>
          <w:szCs w:val="24"/>
        </w:rPr>
        <w:t>–</w:t>
      </w:r>
      <w:r w:rsidR="00AE393D" w:rsidRPr="002F3D4B">
        <w:rPr>
          <w:rFonts w:ascii="Aptos Light" w:hAnsi="Aptos Light"/>
          <w:spacing w:val="-2"/>
          <w:sz w:val="24"/>
          <w:szCs w:val="24"/>
        </w:rPr>
        <w:t xml:space="preserve"> pro muže</w:t>
      </w:r>
      <w:r w:rsidR="00AE393D"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2F3D4B">
        <w:rPr>
          <w:rFonts w:ascii="Aptos Light" w:hAnsi="Aptos Light"/>
          <w:spacing w:val="-2"/>
          <w:sz w:val="24"/>
          <w:szCs w:val="24"/>
        </w:rPr>
        <w:t>na 3B (90</w:t>
      </w:r>
      <w:r w:rsidR="00C12A28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2F3D4B">
        <w:rPr>
          <w:rFonts w:ascii="Aptos Light" w:hAnsi="Aptos Light"/>
          <w:spacing w:val="-2"/>
          <w:sz w:val="24"/>
          <w:szCs w:val="24"/>
        </w:rPr>
        <w:t>m) a ženy 2B (70</w:t>
      </w:r>
      <w:r w:rsidR="00C12A28">
        <w:rPr>
          <w:rFonts w:ascii="Aptos Light" w:hAnsi="Aptos Light"/>
          <w:spacing w:val="-2"/>
          <w:sz w:val="24"/>
          <w:szCs w:val="24"/>
        </w:rPr>
        <w:t xml:space="preserve"> </w:t>
      </w:r>
      <w:r w:rsidR="00AE393D" w:rsidRPr="002F3D4B">
        <w:rPr>
          <w:rFonts w:ascii="Aptos Light" w:hAnsi="Aptos Light"/>
          <w:spacing w:val="-2"/>
          <w:sz w:val="24"/>
          <w:szCs w:val="24"/>
        </w:rPr>
        <w:t>m).</w:t>
      </w:r>
    </w:p>
    <w:p w14:paraId="27EE3A89" w14:textId="31A215AD" w:rsidR="00AE393D" w:rsidRPr="002F3D4B" w:rsidRDefault="00A54241" w:rsidP="0034270B">
      <w:pPr>
        <w:pStyle w:val="Odstavecseseznamem"/>
        <w:numPr>
          <w:ilvl w:val="0"/>
          <w:numId w:val="3"/>
        </w:numPr>
        <w:tabs>
          <w:tab w:val="left" w:pos="732"/>
        </w:tabs>
        <w:spacing w:line="244" w:lineRule="exact"/>
        <w:ind w:hanging="360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 w:rsidRPr="002F3D4B">
        <w:rPr>
          <w:rFonts w:ascii="Aptos Light" w:hAnsi="Aptos Light"/>
          <w:spacing w:val="-2"/>
          <w:sz w:val="24"/>
          <w:szCs w:val="24"/>
        </w:rPr>
        <w:t>M</w:t>
      </w:r>
      <w:r w:rsidR="00AE393D" w:rsidRPr="002F3D4B">
        <w:rPr>
          <w:rFonts w:ascii="Aptos Light" w:hAnsi="Aptos Light"/>
          <w:spacing w:val="-2"/>
          <w:sz w:val="24"/>
          <w:szCs w:val="24"/>
        </w:rPr>
        <w:t>inimální šířka trati je 5 m od středu základny na obě strany</w:t>
      </w:r>
      <w:r w:rsidR="00C12A28">
        <w:rPr>
          <w:rFonts w:ascii="Aptos Light" w:hAnsi="Aptos Light"/>
          <w:spacing w:val="-2"/>
          <w:sz w:val="24"/>
          <w:szCs w:val="24"/>
        </w:rPr>
        <w:t>,</w:t>
      </w:r>
      <w:r w:rsidR="004A7283" w:rsidRPr="002F3D4B">
        <w:rPr>
          <w:rFonts w:ascii="Aptos Light" w:hAnsi="Aptos Light"/>
          <w:spacing w:val="-2"/>
          <w:sz w:val="24"/>
          <w:szCs w:val="24"/>
        </w:rPr>
        <w:t xml:space="preserve"> pokud to areál dovolí. V</w:t>
      </w:r>
      <w:r w:rsidR="00E86826" w:rsidRPr="002F3D4B">
        <w:rPr>
          <w:rFonts w:ascii="Aptos Light" w:hAnsi="Aptos Light"/>
          <w:spacing w:val="-2"/>
          <w:sz w:val="24"/>
          <w:szCs w:val="24"/>
        </w:rPr>
        <w:t xml:space="preserve"> opačném </w:t>
      </w:r>
      <w:r w:rsidR="004A7283" w:rsidRPr="002F3D4B">
        <w:rPr>
          <w:rFonts w:ascii="Aptos Light" w:hAnsi="Aptos Light"/>
          <w:spacing w:val="-2"/>
          <w:sz w:val="24"/>
          <w:szCs w:val="24"/>
        </w:rPr>
        <w:t xml:space="preserve">případě </w:t>
      </w:r>
      <w:r w:rsidR="00E86826" w:rsidRPr="002F3D4B">
        <w:rPr>
          <w:rFonts w:ascii="Aptos Light" w:hAnsi="Aptos Light"/>
          <w:spacing w:val="-2"/>
          <w:sz w:val="24"/>
          <w:szCs w:val="24"/>
        </w:rPr>
        <w:t>může být udělena v</w:t>
      </w:r>
      <w:r w:rsidR="002F3D4B">
        <w:rPr>
          <w:rFonts w:ascii="Aptos Light" w:hAnsi="Aptos Light"/>
          <w:spacing w:val="-2"/>
          <w:sz w:val="24"/>
          <w:szCs w:val="24"/>
        </w:rPr>
        <w:t>ý</w:t>
      </w:r>
      <w:r w:rsidR="00E86826" w:rsidRPr="002F3D4B">
        <w:rPr>
          <w:rFonts w:ascii="Aptos Light" w:hAnsi="Aptos Light"/>
          <w:spacing w:val="-2"/>
          <w:sz w:val="24"/>
          <w:szCs w:val="24"/>
        </w:rPr>
        <w:t>j</w:t>
      </w:r>
      <w:r w:rsidR="002F3D4B">
        <w:rPr>
          <w:rFonts w:ascii="Aptos Light" w:hAnsi="Aptos Light"/>
          <w:spacing w:val="-2"/>
          <w:sz w:val="24"/>
          <w:szCs w:val="24"/>
        </w:rPr>
        <w:t>i</w:t>
      </w:r>
      <w:r w:rsidR="00E86826" w:rsidRPr="002F3D4B">
        <w:rPr>
          <w:rFonts w:ascii="Aptos Light" w:hAnsi="Aptos Light"/>
          <w:spacing w:val="-2"/>
          <w:sz w:val="24"/>
          <w:szCs w:val="24"/>
        </w:rPr>
        <w:t>mka.</w:t>
      </w:r>
    </w:p>
    <w:p w14:paraId="79485350" w14:textId="32266A9C" w:rsidR="00AE393D" w:rsidRPr="002F3D4B" w:rsidRDefault="00AE393D" w:rsidP="0034270B">
      <w:pPr>
        <w:pStyle w:val="Odstavecseseznamem"/>
        <w:numPr>
          <w:ilvl w:val="0"/>
          <w:numId w:val="3"/>
        </w:numPr>
        <w:tabs>
          <w:tab w:val="left" w:pos="732"/>
        </w:tabs>
        <w:spacing w:line="244" w:lineRule="exact"/>
        <w:ind w:hanging="360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 w:rsidRPr="002F3D4B">
        <w:rPr>
          <w:rFonts w:ascii="Aptos Light" w:hAnsi="Aptos Light"/>
          <w:spacing w:val="-2"/>
          <w:sz w:val="24"/>
          <w:szCs w:val="24"/>
        </w:rPr>
        <w:t>Terče musí být spínací, se se</w:t>
      </w:r>
      <w:r w:rsidR="00C12A28">
        <w:rPr>
          <w:rFonts w:ascii="Aptos Light" w:hAnsi="Aptos Light"/>
          <w:spacing w:val="-2"/>
          <w:sz w:val="24"/>
          <w:szCs w:val="24"/>
        </w:rPr>
        <w:t>s</w:t>
      </w:r>
      <w:r w:rsidRPr="002F3D4B">
        <w:rPr>
          <w:rFonts w:ascii="Aptos Light" w:hAnsi="Aptos Light"/>
          <w:spacing w:val="-2"/>
          <w:sz w:val="24"/>
          <w:szCs w:val="24"/>
        </w:rPr>
        <w:t>třikovým válcem</w:t>
      </w:r>
      <w:r w:rsidR="00746E7C" w:rsidRPr="002F3D4B">
        <w:rPr>
          <w:rFonts w:ascii="Aptos Light" w:hAnsi="Aptos Light"/>
          <w:spacing w:val="-2"/>
          <w:sz w:val="24"/>
          <w:szCs w:val="24"/>
        </w:rPr>
        <w:t>.</w:t>
      </w:r>
    </w:p>
    <w:p w14:paraId="66B11115" w14:textId="78280342" w:rsidR="00AE393D" w:rsidRPr="002F3D4B" w:rsidRDefault="00E86826" w:rsidP="0034270B">
      <w:pPr>
        <w:pStyle w:val="Odstavecseseznamem"/>
        <w:numPr>
          <w:ilvl w:val="0"/>
          <w:numId w:val="3"/>
        </w:numPr>
        <w:tabs>
          <w:tab w:val="left" w:pos="732"/>
        </w:tabs>
        <w:spacing w:line="244" w:lineRule="exact"/>
        <w:ind w:hanging="360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 w:rsidRPr="002F3D4B">
        <w:rPr>
          <w:rFonts w:ascii="Aptos Light" w:hAnsi="Aptos Light"/>
          <w:spacing w:val="-2"/>
          <w:sz w:val="24"/>
          <w:szCs w:val="24"/>
        </w:rPr>
        <w:t>Č</w:t>
      </w:r>
      <w:r w:rsidR="00AE393D" w:rsidRPr="002F3D4B">
        <w:rPr>
          <w:rFonts w:ascii="Aptos Light" w:hAnsi="Aptos Light"/>
          <w:spacing w:val="-2"/>
          <w:sz w:val="24"/>
          <w:szCs w:val="24"/>
        </w:rPr>
        <w:t xml:space="preserve">asomíra musí </w:t>
      </w:r>
      <w:r w:rsidR="00374869" w:rsidRPr="002F3D4B">
        <w:rPr>
          <w:rFonts w:ascii="Aptos Light" w:hAnsi="Aptos Light"/>
          <w:spacing w:val="-2"/>
          <w:sz w:val="24"/>
          <w:szCs w:val="24"/>
        </w:rPr>
        <w:t>být</w:t>
      </w:r>
      <w:r w:rsidR="00AE393D" w:rsidRPr="002F3D4B">
        <w:rPr>
          <w:rFonts w:ascii="Aptos Light" w:hAnsi="Aptos Light"/>
          <w:spacing w:val="-2"/>
          <w:sz w:val="24"/>
          <w:szCs w:val="24"/>
        </w:rPr>
        <w:t xml:space="preserve"> spouštěna výstřelem z</w:t>
      </w:r>
      <w:r w:rsidR="00374869" w:rsidRPr="002F3D4B">
        <w:rPr>
          <w:rFonts w:ascii="Aptos Light" w:hAnsi="Aptos Light"/>
          <w:spacing w:val="-2"/>
          <w:sz w:val="24"/>
          <w:szCs w:val="24"/>
        </w:rPr>
        <w:t> </w:t>
      </w:r>
      <w:r w:rsidR="00AE393D" w:rsidRPr="002F3D4B">
        <w:rPr>
          <w:rFonts w:ascii="Aptos Light" w:hAnsi="Aptos Light"/>
          <w:spacing w:val="-2"/>
          <w:sz w:val="24"/>
          <w:szCs w:val="24"/>
        </w:rPr>
        <w:t>pistole</w:t>
      </w:r>
      <w:r w:rsidR="00374869" w:rsidRPr="002F3D4B">
        <w:rPr>
          <w:rFonts w:ascii="Aptos Light" w:hAnsi="Aptos Light"/>
          <w:spacing w:val="-2"/>
          <w:sz w:val="24"/>
          <w:szCs w:val="24"/>
        </w:rPr>
        <w:t xml:space="preserve"> a </w:t>
      </w:r>
      <w:r w:rsidR="00DE4BB9" w:rsidRPr="002F3D4B">
        <w:rPr>
          <w:rFonts w:ascii="Aptos Light" w:hAnsi="Aptos Light"/>
          <w:spacing w:val="-2"/>
          <w:sz w:val="24"/>
          <w:szCs w:val="24"/>
        </w:rPr>
        <w:t>musí mít viditelný displej.</w:t>
      </w:r>
    </w:p>
    <w:p w14:paraId="31E9378F" w14:textId="3211E394" w:rsidR="00AE393D" w:rsidRPr="002F3D4B" w:rsidRDefault="00AE393D" w:rsidP="0034270B">
      <w:pPr>
        <w:pStyle w:val="Odstavecseseznamem"/>
        <w:numPr>
          <w:ilvl w:val="0"/>
          <w:numId w:val="3"/>
        </w:numPr>
        <w:tabs>
          <w:tab w:val="left" w:pos="732"/>
        </w:tabs>
        <w:spacing w:before="4" w:line="235" w:lineRule="auto"/>
        <w:ind w:right="131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 w:rsidRPr="002F3D4B">
        <w:rPr>
          <w:rFonts w:ascii="Aptos Light" w:hAnsi="Aptos Light"/>
          <w:spacing w:val="-2"/>
          <w:sz w:val="24"/>
          <w:szCs w:val="24"/>
        </w:rPr>
        <w:t>Nádrž na vodu (káď) – plastová, vodní</w:t>
      </w:r>
      <w:r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Pr="002F3D4B">
        <w:rPr>
          <w:rFonts w:ascii="Aptos Light" w:hAnsi="Aptos Light"/>
          <w:spacing w:val="-2"/>
          <w:sz w:val="24"/>
          <w:szCs w:val="24"/>
        </w:rPr>
        <w:t>nádrž nesmí mít</w:t>
      </w:r>
      <w:r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Pr="002F3D4B">
        <w:rPr>
          <w:rFonts w:ascii="Aptos Light" w:hAnsi="Aptos Light"/>
          <w:spacing w:val="-2"/>
          <w:sz w:val="24"/>
          <w:szCs w:val="24"/>
        </w:rPr>
        <w:t>ostré</w:t>
      </w:r>
      <w:r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Pr="002F3D4B">
        <w:rPr>
          <w:rFonts w:ascii="Aptos Light" w:hAnsi="Aptos Light"/>
          <w:spacing w:val="-2"/>
          <w:sz w:val="24"/>
          <w:szCs w:val="24"/>
        </w:rPr>
        <w:t>hrany ani jiné výčnělky,</w:t>
      </w:r>
      <w:r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Pr="002F3D4B">
        <w:rPr>
          <w:rFonts w:ascii="Aptos Light" w:hAnsi="Aptos Light"/>
          <w:spacing w:val="-2"/>
          <w:sz w:val="24"/>
          <w:szCs w:val="24"/>
        </w:rPr>
        <w:t>vnitřek nádrže musí</w:t>
      </w:r>
      <w:r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Pr="002F3D4B">
        <w:rPr>
          <w:rFonts w:ascii="Aptos Light" w:hAnsi="Aptos Light"/>
          <w:spacing w:val="-2"/>
          <w:sz w:val="24"/>
          <w:szCs w:val="24"/>
        </w:rPr>
        <w:t>být bez překážek</w:t>
      </w:r>
      <w:r w:rsidR="00DE4BB9" w:rsidRPr="002F3D4B">
        <w:rPr>
          <w:rFonts w:ascii="Aptos Light" w:hAnsi="Aptos Light"/>
          <w:spacing w:val="-2"/>
          <w:sz w:val="24"/>
          <w:szCs w:val="24"/>
        </w:rPr>
        <w:t>.</w:t>
      </w:r>
    </w:p>
    <w:p w14:paraId="09116E70" w14:textId="05DA7362" w:rsidR="00DE4BB9" w:rsidRDefault="00795A99" w:rsidP="0034270B">
      <w:pPr>
        <w:pStyle w:val="Odstavecseseznamem"/>
        <w:numPr>
          <w:ilvl w:val="0"/>
          <w:numId w:val="3"/>
        </w:numPr>
        <w:tabs>
          <w:tab w:val="left" w:pos="732"/>
        </w:tabs>
        <w:spacing w:before="4" w:line="235" w:lineRule="auto"/>
        <w:ind w:right="131"/>
        <w:contextualSpacing w:val="0"/>
        <w:jc w:val="both"/>
        <w:rPr>
          <w:rFonts w:ascii="Aptos Light" w:hAnsi="Aptos Light"/>
          <w:spacing w:val="-2"/>
          <w:sz w:val="24"/>
          <w:szCs w:val="24"/>
        </w:rPr>
      </w:pPr>
      <w:r w:rsidRPr="002F3D4B">
        <w:rPr>
          <w:rFonts w:ascii="Aptos Light" w:hAnsi="Aptos Light"/>
          <w:spacing w:val="-2"/>
          <w:sz w:val="24"/>
          <w:szCs w:val="24"/>
        </w:rPr>
        <w:t xml:space="preserve">Povrch dráhy musí být </w:t>
      </w:r>
      <w:r w:rsidR="002F3D4B" w:rsidRPr="002F3D4B">
        <w:rPr>
          <w:rFonts w:ascii="Aptos Light" w:hAnsi="Aptos Light"/>
          <w:spacing w:val="-2"/>
          <w:sz w:val="24"/>
          <w:szCs w:val="24"/>
        </w:rPr>
        <w:t xml:space="preserve">bezpečný </w:t>
      </w:r>
      <w:r w:rsidRPr="002F3D4B">
        <w:rPr>
          <w:rFonts w:ascii="Aptos Light" w:hAnsi="Aptos Light"/>
          <w:spacing w:val="-2"/>
          <w:sz w:val="24"/>
          <w:szCs w:val="24"/>
        </w:rPr>
        <w:t xml:space="preserve">bez zjevných </w:t>
      </w:r>
      <w:r w:rsidR="002F3D4B" w:rsidRPr="002F3D4B">
        <w:rPr>
          <w:rFonts w:ascii="Aptos Light" w:hAnsi="Aptos Light"/>
          <w:spacing w:val="-2"/>
          <w:sz w:val="24"/>
          <w:szCs w:val="24"/>
        </w:rPr>
        <w:t>nerovností a výmolů.</w:t>
      </w:r>
    </w:p>
    <w:p w14:paraId="44FB4934" w14:textId="6D53D624" w:rsidR="00D532D7" w:rsidRPr="00A457A8" w:rsidRDefault="00D532D7" w:rsidP="0034270B">
      <w:pPr>
        <w:pStyle w:val="Odstavecseseznamem"/>
        <w:numPr>
          <w:ilvl w:val="0"/>
          <w:numId w:val="3"/>
        </w:numPr>
        <w:tabs>
          <w:tab w:val="left" w:pos="732"/>
        </w:tabs>
        <w:spacing w:before="4" w:line="235" w:lineRule="auto"/>
        <w:ind w:right="131"/>
        <w:contextualSpacing w:val="0"/>
        <w:jc w:val="both"/>
        <w:rPr>
          <w:rFonts w:ascii="Aptos Light" w:hAnsi="Aptos Light"/>
          <w:color w:val="EE0000"/>
          <w:spacing w:val="-2"/>
          <w:sz w:val="24"/>
          <w:szCs w:val="24"/>
        </w:rPr>
      </w:pPr>
      <w:r w:rsidRPr="00A457A8">
        <w:rPr>
          <w:rFonts w:ascii="Aptos Light" w:hAnsi="Aptos Light"/>
          <w:color w:val="EE0000"/>
          <w:spacing w:val="-2"/>
          <w:sz w:val="24"/>
          <w:szCs w:val="24"/>
        </w:rPr>
        <w:t>Čára u terčů a značení po trati musí být</w:t>
      </w:r>
      <w:r w:rsidR="004C3DD9" w:rsidRPr="00A457A8">
        <w:rPr>
          <w:rFonts w:ascii="Aptos Light" w:hAnsi="Aptos Light"/>
          <w:color w:val="EE0000"/>
          <w:spacing w:val="-2"/>
          <w:sz w:val="24"/>
          <w:szCs w:val="24"/>
        </w:rPr>
        <w:t xml:space="preserve"> pevné, zřetelně viditelné a barevně odlišené od </w:t>
      </w:r>
      <w:r w:rsidR="00A457A8" w:rsidRPr="00A457A8">
        <w:rPr>
          <w:rFonts w:ascii="Aptos Light" w:hAnsi="Aptos Light"/>
          <w:color w:val="EE0000"/>
          <w:spacing w:val="-2"/>
          <w:sz w:val="24"/>
          <w:szCs w:val="24"/>
        </w:rPr>
        <w:t>povrchu trat</w:t>
      </w:r>
      <w:r w:rsidR="00A457A8">
        <w:rPr>
          <w:rFonts w:ascii="Aptos Light" w:hAnsi="Aptos Light"/>
          <w:color w:val="EE0000"/>
          <w:spacing w:val="-2"/>
          <w:sz w:val="24"/>
          <w:szCs w:val="24"/>
        </w:rPr>
        <w:t>ě.</w:t>
      </w:r>
    </w:p>
    <w:p w14:paraId="5B053620" w14:textId="77777777" w:rsidR="00AE393D" w:rsidRPr="00EB7028" w:rsidRDefault="00AE393D" w:rsidP="00EB7028">
      <w:pPr>
        <w:pStyle w:val="Zkladntext"/>
        <w:spacing w:before="53"/>
        <w:ind w:left="0"/>
        <w:jc w:val="both"/>
        <w:rPr>
          <w:rFonts w:ascii="Aptos Light" w:hAnsi="Aptos Light"/>
          <w:sz w:val="24"/>
          <w:szCs w:val="24"/>
        </w:rPr>
      </w:pPr>
    </w:p>
    <w:p w14:paraId="71FA46E8" w14:textId="246B6E75" w:rsidR="00AE393D" w:rsidRPr="002F3D4B" w:rsidRDefault="00AE393D" w:rsidP="00C12A28">
      <w:pPr>
        <w:pStyle w:val="Zkladntext"/>
        <w:numPr>
          <w:ilvl w:val="0"/>
          <w:numId w:val="14"/>
        </w:numPr>
        <w:jc w:val="both"/>
        <w:rPr>
          <w:rFonts w:ascii="Aptos Light" w:hAnsi="Aptos Light"/>
          <w:spacing w:val="-2"/>
          <w:sz w:val="24"/>
          <w:szCs w:val="24"/>
        </w:rPr>
      </w:pPr>
      <w:r w:rsidRPr="002F3D4B">
        <w:rPr>
          <w:rFonts w:ascii="Aptos Light" w:hAnsi="Aptos Light"/>
          <w:spacing w:val="-2"/>
          <w:sz w:val="24"/>
          <w:szCs w:val="24"/>
        </w:rPr>
        <w:t>Pořadatel je povinen vyznačit na kraji dráhy místo pro měření délky hadic.</w:t>
      </w:r>
    </w:p>
    <w:p w14:paraId="5B90EE40" w14:textId="1194D75D" w:rsidR="00AE393D" w:rsidRPr="00C12A28" w:rsidRDefault="00AE393D" w:rsidP="00C12A28">
      <w:pPr>
        <w:pStyle w:val="Odstavecseseznamem"/>
        <w:numPr>
          <w:ilvl w:val="0"/>
          <w:numId w:val="14"/>
        </w:numPr>
        <w:spacing w:before="1"/>
        <w:ind w:right="16"/>
        <w:jc w:val="both"/>
        <w:rPr>
          <w:rFonts w:ascii="Aptos Light" w:hAnsi="Aptos Light"/>
          <w:spacing w:val="-2"/>
          <w:sz w:val="24"/>
          <w:szCs w:val="24"/>
        </w:rPr>
      </w:pPr>
      <w:r w:rsidRPr="00C12A28">
        <w:rPr>
          <w:rFonts w:ascii="Aptos Light" w:hAnsi="Aptos Light"/>
          <w:spacing w:val="-2"/>
          <w:sz w:val="24"/>
          <w:szCs w:val="24"/>
        </w:rPr>
        <w:t>Pořadatel je povinen vyznačit pomocné značky na rozhazování hadic (u mužů po 18</w:t>
      </w:r>
      <w:r w:rsidR="005F78A6" w:rsidRPr="00C12A28">
        <w:rPr>
          <w:rFonts w:ascii="Aptos Light" w:hAnsi="Aptos Light"/>
          <w:spacing w:val="-2"/>
          <w:sz w:val="24"/>
          <w:szCs w:val="24"/>
        </w:rPr>
        <w:t xml:space="preserve"> </w:t>
      </w:r>
      <w:r w:rsidRPr="00C12A28">
        <w:rPr>
          <w:rFonts w:ascii="Aptos Light" w:hAnsi="Aptos Light"/>
          <w:spacing w:val="-2"/>
          <w:sz w:val="24"/>
          <w:szCs w:val="24"/>
        </w:rPr>
        <w:t>m od středu základny, u žen po 17.5</w:t>
      </w:r>
      <w:r w:rsidR="005F78A6" w:rsidRPr="00C12A28">
        <w:rPr>
          <w:rFonts w:ascii="Aptos Light" w:hAnsi="Aptos Light"/>
          <w:spacing w:val="-2"/>
          <w:sz w:val="24"/>
          <w:szCs w:val="24"/>
        </w:rPr>
        <w:t xml:space="preserve"> </w:t>
      </w:r>
      <w:r w:rsidRPr="00C12A28">
        <w:rPr>
          <w:rFonts w:ascii="Aptos Light" w:hAnsi="Aptos Light"/>
          <w:spacing w:val="-2"/>
          <w:sz w:val="24"/>
          <w:szCs w:val="24"/>
        </w:rPr>
        <w:t>m) a musí být umístěny ve středové ose závodní dráhy</w:t>
      </w:r>
      <w:r w:rsidR="005F78A6" w:rsidRPr="00C12A28">
        <w:rPr>
          <w:rFonts w:ascii="Aptos Light" w:hAnsi="Aptos Light"/>
          <w:spacing w:val="-2"/>
          <w:sz w:val="24"/>
          <w:szCs w:val="24"/>
        </w:rPr>
        <w:t xml:space="preserve">. Použité značky </w:t>
      </w:r>
      <w:r w:rsidRPr="00C12A28">
        <w:rPr>
          <w:rFonts w:ascii="Aptos Light" w:hAnsi="Aptos Light"/>
          <w:spacing w:val="-2"/>
          <w:sz w:val="24"/>
          <w:szCs w:val="24"/>
        </w:rPr>
        <w:t>nesmí být z</w:t>
      </w:r>
      <w:r w:rsidR="00092788" w:rsidRPr="00C12A28">
        <w:rPr>
          <w:rFonts w:ascii="Aptos Light" w:hAnsi="Aptos Light"/>
          <w:spacing w:val="-2"/>
          <w:sz w:val="24"/>
          <w:szCs w:val="24"/>
        </w:rPr>
        <w:t> </w:t>
      </w:r>
      <w:r w:rsidRPr="00C12A28">
        <w:rPr>
          <w:rFonts w:ascii="Aptos Light" w:hAnsi="Aptos Light"/>
          <w:spacing w:val="-2"/>
          <w:sz w:val="24"/>
          <w:szCs w:val="24"/>
        </w:rPr>
        <w:t>pevného</w:t>
      </w:r>
      <w:r w:rsidR="00092788" w:rsidRPr="00C12A28">
        <w:rPr>
          <w:rFonts w:ascii="Aptos Light" w:hAnsi="Aptos Light"/>
          <w:spacing w:val="-2"/>
          <w:sz w:val="24"/>
          <w:szCs w:val="24"/>
        </w:rPr>
        <w:t xml:space="preserve"> a ostrého</w:t>
      </w:r>
      <w:r w:rsidRPr="00C12A28">
        <w:rPr>
          <w:rFonts w:ascii="Aptos Light" w:hAnsi="Aptos Light"/>
          <w:spacing w:val="-2"/>
          <w:sz w:val="24"/>
          <w:szCs w:val="24"/>
        </w:rPr>
        <w:t xml:space="preserve"> materiálu (kov, </w:t>
      </w:r>
      <w:r w:rsidR="00BD6E6C" w:rsidRPr="00C12A28">
        <w:rPr>
          <w:rFonts w:ascii="Aptos Light" w:hAnsi="Aptos Light"/>
          <w:spacing w:val="-2"/>
          <w:sz w:val="24"/>
          <w:szCs w:val="24"/>
        </w:rPr>
        <w:t xml:space="preserve">dřevo, </w:t>
      </w:r>
      <w:r w:rsidRPr="00C12A28">
        <w:rPr>
          <w:rFonts w:ascii="Aptos Light" w:hAnsi="Aptos Light"/>
          <w:spacing w:val="-2"/>
          <w:sz w:val="24"/>
          <w:szCs w:val="24"/>
        </w:rPr>
        <w:t>plast apod.)</w:t>
      </w:r>
      <w:r w:rsidR="00092788" w:rsidRPr="00C12A28">
        <w:rPr>
          <w:rFonts w:ascii="Aptos Light" w:hAnsi="Aptos Light"/>
          <w:spacing w:val="-2"/>
          <w:sz w:val="24"/>
          <w:szCs w:val="24"/>
        </w:rPr>
        <w:t>.</w:t>
      </w:r>
    </w:p>
    <w:p w14:paraId="6210F6D2" w14:textId="446802E6" w:rsidR="00AE393D" w:rsidRPr="00C12A28" w:rsidRDefault="00AE393D" w:rsidP="00C12A28">
      <w:pPr>
        <w:pStyle w:val="Odstavecseseznamem"/>
        <w:numPr>
          <w:ilvl w:val="0"/>
          <w:numId w:val="14"/>
        </w:numPr>
        <w:ind w:right="9"/>
        <w:jc w:val="both"/>
        <w:rPr>
          <w:rFonts w:ascii="Aptos Light" w:hAnsi="Aptos Light"/>
          <w:spacing w:val="-2"/>
          <w:sz w:val="24"/>
          <w:szCs w:val="24"/>
        </w:rPr>
      </w:pPr>
      <w:r w:rsidRPr="00C12A28">
        <w:rPr>
          <w:rFonts w:ascii="Aptos Light" w:hAnsi="Aptos Light"/>
          <w:spacing w:val="-2"/>
          <w:sz w:val="24"/>
          <w:szCs w:val="24"/>
        </w:rPr>
        <w:t xml:space="preserve">Pořadatel jednotlivé soutěže </w:t>
      </w:r>
      <w:r w:rsidR="00471E16" w:rsidRPr="00C12A28">
        <w:rPr>
          <w:rFonts w:ascii="Aptos Light" w:hAnsi="Aptos Light"/>
          <w:color w:val="EE0000"/>
          <w:spacing w:val="-2"/>
          <w:sz w:val="24"/>
          <w:szCs w:val="24"/>
        </w:rPr>
        <w:t>je povin</w:t>
      </w:r>
      <w:r w:rsidR="00095D27" w:rsidRPr="00C12A28">
        <w:rPr>
          <w:rFonts w:ascii="Aptos Light" w:hAnsi="Aptos Light"/>
          <w:color w:val="EE0000"/>
          <w:spacing w:val="-2"/>
          <w:sz w:val="24"/>
          <w:szCs w:val="24"/>
        </w:rPr>
        <w:t xml:space="preserve">en </w:t>
      </w:r>
      <w:r w:rsidRPr="00C12A28">
        <w:rPr>
          <w:rFonts w:ascii="Aptos Light" w:hAnsi="Aptos Light"/>
          <w:spacing w:val="-2"/>
          <w:sz w:val="24"/>
          <w:szCs w:val="24"/>
        </w:rPr>
        <w:t>zajist</w:t>
      </w:r>
      <w:r w:rsidR="00095D27" w:rsidRPr="00C12A28">
        <w:rPr>
          <w:rFonts w:ascii="Aptos Light" w:hAnsi="Aptos Light"/>
          <w:spacing w:val="-2"/>
          <w:sz w:val="24"/>
          <w:szCs w:val="24"/>
        </w:rPr>
        <w:t>it</w:t>
      </w:r>
      <w:r w:rsidRPr="00C12A28">
        <w:rPr>
          <w:rFonts w:ascii="Aptos Light" w:hAnsi="Aptos Light"/>
          <w:spacing w:val="-2"/>
          <w:sz w:val="24"/>
          <w:szCs w:val="24"/>
        </w:rPr>
        <w:t xml:space="preserve"> pro soutěžní družstva věcné ceny s tím, že bude ohodnoceno min. 15 nejlepších družstev mužů</w:t>
      </w:r>
      <w:r w:rsidR="003103A5" w:rsidRPr="00C12A28">
        <w:rPr>
          <w:rFonts w:ascii="Aptos Light" w:hAnsi="Aptos Light"/>
          <w:spacing w:val="-2"/>
          <w:sz w:val="24"/>
          <w:szCs w:val="24"/>
        </w:rPr>
        <w:t xml:space="preserve"> </w:t>
      </w:r>
      <w:r w:rsidRPr="00C12A28">
        <w:rPr>
          <w:rFonts w:ascii="Aptos Light" w:hAnsi="Aptos Light"/>
          <w:spacing w:val="-2"/>
          <w:sz w:val="24"/>
          <w:szCs w:val="24"/>
        </w:rPr>
        <w:t>(pro 1</w:t>
      </w:r>
      <w:r w:rsidR="003103A5" w:rsidRPr="00C12A28">
        <w:rPr>
          <w:rFonts w:ascii="Aptos Light" w:hAnsi="Aptos Light"/>
          <w:spacing w:val="-2"/>
          <w:sz w:val="24"/>
          <w:szCs w:val="24"/>
        </w:rPr>
        <w:t>.</w:t>
      </w:r>
      <w:r w:rsidR="00C12A28">
        <w:rPr>
          <w:rFonts w:ascii="Aptos Light" w:hAnsi="Aptos Light"/>
          <w:spacing w:val="-2"/>
          <w:sz w:val="24"/>
          <w:szCs w:val="24"/>
        </w:rPr>
        <w:t xml:space="preserve"> </w:t>
      </w:r>
      <w:r w:rsidR="00C12A28" w:rsidRPr="002F3D4B">
        <w:rPr>
          <w:rFonts w:ascii="Aptos Light" w:hAnsi="Aptos Light"/>
          <w:spacing w:val="-2"/>
          <w:sz w:val="24"/>
          <w:szCs w:val="24"/>
        </w:rPr>
        <w:t>–</w:t>
      </w:r>
      <w:r w:rsidRPr="00C12A28">
        <w:rPr>
          <w:rFonts w:ascii="Aptos Light" w:hAnsi="Aptos Light"/>
          <w:spacing w:val="-2"/>
          <w:sz w:val="24"/>
          <w:szCs w:val="24"/>
        </w:rPr>
        <w:t xml:space="preserve"> 3. místo poháry/medaile a věcné ceny</w:t>
      </w:r>
      <w:r w:rsidR="00BD6E6C" w:rsidRPr="00C12A28">
        <w:rPr>
          <w:rFonts w:ascii="Aptos Light" w:hAnsi="Aptos Light"/>
          <w:spacing w:val="-2"/>
          <w:sz w:val="24"/>
          <w:szCs w:val="24"/>
        </w:rPr>
        <w:t>)</w:t>
      </w:r>
      <w:r w:rsidRPr="00C12A28">
        <w:rPr>
          <w:rFonts w:ascii="Aptos Light" w:hAnsi="Aptos Light"/>
          <w:spacing w:val="-2"/>
          <w:sz w:val="24"/>
          <w:szCs w:val="24"/>
        </w:rPr>
        <w:t xml:space="preserve"> a minimálně 15 </w:t>
      </w:r>
      <w:r w:rsidR="002A72BD" w:rsidRPr="00C12A28">
        <w:rPr>
          <w:rFonts w:ascii="Aptos Light" w:hAnsi="Aptos Light"/>
          <w:spacing w:val="-2"/>
          <w:sz w:val="24"/>
          <w:szCs w:val="24"/>
        </w:rPr>
        <w:t xml:space="preserve">nejlepších </w:t>
      </w:r>
      <w:r w:rsidRPr="00C12A28">
        <w:rPr>
          <w:rFonts w:ascii="Aptos Light" w:hAnsi="Aptos Light"/>
          <w:spacing w:val="-2"/>
          <w:sz w:val="24"/>
          <w:szCs w:val="24"/>
        </w:rPr>
        <w:t>družstev žen (</w:t>
      </w:r>
      <w:r w:rsidR="003103A5" w:rsidRPr="00C12A28">
        <w:rPr>
          <w:rFonts w:ascii="Aptos Light" w:hAnsi="Aptos Light"/>
          <w:spacing w:val="-2"/>
          <w:sz w:val="24"/>
          <w:szCs w:val="24"/>
        </w:rPr>
        <w:t>1.</w:t>
      </w:r>
      <w:r w:rsidR="00C12A28" w:rsidRPr="00C12A28">
        <w:rPr>
          <w:rFonts w:ascii="Aptos Light" w:hAnsi="Aptos Light"/>
          <w:spacing w:val="-2"/>
          <w:sz w:val="24"/>
          <w:szCs w:val="24"/>
        </w:rPr>
        <w:t xml:space="preserve"> </w:t>
      </w:r>
      <w:r w:rsidR="00C12A28" w:rsidRPr="002F3D4B">
        <w:rPr>
          <w:rFonts w:ascii="Aptos Light" w:hAnsi="Aptos Light"/>
          <w:spacing w:val="-2"/>
          <w:sz w:val="24"/>
          <w:szCs w:val="24"/>
        </w:rPr>
        <w:t>–</w:t>
      </w:r>
      <w:r w:rsidR="00C12A28">
        <w:rPr>
          <w:rFonts w:ascii="Aptos Light" w:hAnsi="Aptos Light"/>
          <w:spacing w:val="-2"/>
          <w:sz w:val="24"/>
          <w:szCs w:val="24"/>
        </w:rPr>
        <w:t xml:space="preserve"> </w:t>
      </w:r>
      <w:r w:rsidRPr="00C12A28">
        <w:rPr>
          <w:rFonts w:ascii="Aptos Light" w:hAnsi="Aptos Light"/>
          <w:spacing w:val="-2"/>
          <w:sz w:val="24"/>
          <w:szCs w:val="24"/>
        </w:rPr>
        <w:t>3. místo poháry/medaile a věcné ceny</w:t>
      </w:r>
      <w:r w:rsidR="003103A5" w:rsidRPr="00C12A28">
        <w:rPr>
          <w:rFonts w:ascii="Aptos Light" w:hAnsi="Aptos Light"/>
          <w:spacing w:val="-2"/>
          <w:sz w:val="24"/>
          <w:szCs w:val="24"/>
        </w:rPr>
        <w:t>)</w:t>
      </w:r>
      <w:r w:rsidR="00330A68" w:rsidRPr="00C12A28">
        <w:rPr>
          <w:rFonts w:ascii="Aptos Light" w:hAnsi="Aptos Light"/>
          <w:spacing w:val="-2"/>
          <w:sz w:val="24"/>
          <w:szCs w:val="24"/>
        </w:rPr>
        <w:t>.</w:t>
      </w:r>
    </w:p>
    <w:p w14:paraId="22A1D5F9" w14:textId="6543FA29" w:rsidR="00AE393D" w:rsidRPr="002F3D4B" w:rsidRDefault="00AE393D" w:rsidP="00C12A28">
      <w:pPr>
        <w:pStyle w:val="Zkladntext"/>
        <w:numPr>
          <w:ilvl w:val="0"/>
          <w:numId w:val="14"/>
        </w:numPr>
        <w:ind w:right="8"/>
        <w:jc w:val="both"/>
        <w:rPr>
          <w:rFonts w:ascii="Aptos Light" w:hAnsi="Aptos Light"/>
          <w:spacing w:val="-2"/>
          <w:sz w:val="24"/>
          <w:szCs w:val="24"/>
        </w:rPr>
      </w:pPr>
      <w:r w:rsidRPr="002F3D4B">
        <w:rPr>
          <w:rFonts w:ascii="Aptos Light" w:hAnsi="Aptos Light"/>
          <w:spacing w:val="-2"/>
          <w:sz w:val="24"/>
          <w:szCs w:val="24"/>
        </w:rPr>
        <w:t xml:space="preserve">Pořadatel je povinen zajistit instalaci reklam hlavních sponzorů </w:t>
      </w:r>
      <w:r w:rsidR="00330A68">
        <w:rPr>
          <w:rFonts w:ascii="Aptos Light" w:hAnsi="Aptos Light"/>
          <w:spacing w:val="-2"/>
          <w:sz w:val="24"/>
          <w:szCs w:val="24"/>
        </w:rPr>
        <w:t>BHE</w:t>
      </w:r>
      <w:r w:rsidRPr="002F3D4B">
        <w:rPr>
          <w:rFonts w:ascii="Aptos Light" w:hAnsi="Aptos Light"/>
          <w:spacing w:val="-2"/>
          <w:sz w:val="24"/>
          <w:szCs w:val="24"/>
        </w:rPr>
        <w:t xml:space="preserve">, které </w:t>
      </w:r>
      <w:r w:rsidR="00FA67BD">
        <w:rPr>
          <w:rFonts w:ascii="Aptos Light" w:hAnsi="Aptos Light"/>
          <w:spacing w:val="-2"/>
          <w:sz w:val="24"/>
          <w:szCs w:val="24"/>
        </w:rPr>
        <w:t>si každý vyzvedne společně s</w:t>
      </w:r>
      <w:r w:rsidR="002370AC">
        <w:rPr>
          <w:rFonts w:ascii="Aptos Light" w:hAnsi="Aptos Light"/>
          <w:spacing w:val="-2"/>
          <w:sz w:val="24"/>
          <w:szCs w:val="24"/>
        </w:rPr>
        <w:t> dárkovými balíky pro první tři</w:t>
      </w:r>
      <w:r w:rsidR="007F1F50">
        <w:rPr>
          <w:rFonts w:ascii="Aptos Light" w:hAnsi="Aptos Light"/>
          <w:spacing w:val="-2"/>
          <w:sz w:val="24"/>
          <w:szCs w:val="24"/>
        </w:rPr>
        <w:t xml:space="preserve"> družstva v každé kategorii u hlavního sponzora BIOMAC v</w:t>
      </w:r>
      <w:r w:rsidR="00A73EED">
        <w:rPr>
          <w:rFonts w:ascii="Aptos Light" w:hAnsi="Aptos Light"/>
          <w:spacing w:val="-2"/>
          <w:sz w:val="24"/>
          <w:szCs w:val="24"/>
        </w:rPr>
        <w:t xml:space="preserve"> Brníčku </w:t>
      </w:r>
      <w:r w:rsidR="00C03496">
        <w:rPr>
          <w:rFonts w:ascii="Aptos Light" w:hAnsi="Aptos Light"/>
          <w:spacing w:val="-2"/>
          <w:sz w:val="24"/>
          <w:szCs w:val="24"/>
        </w:rPr>
        <w:t xml:space="preserve">č.p.1009. </w:t>
      </w:r>
      <w:r w:rsidR="00B53B52">
        <w:rPr>
          <w:rFonts w:ascii="Aptos Light" w:hAnsi="Aptos Light"/>
          <w:spacing w:val="-2"/>
          <w:sz w:val="24"/>
          <w:szCs w:val="24"/>
        </w:rPr>
        <w:t xml:space="preserve">Dále je každý </w:t>
      </w:r>
      <w:r w:rsidR="00D16B40">
        <w:rPr>
          <w:rFonts w:ascii="Aptos Light" w:hAnsi="Aptos Light"/>
          <w:spacing w:val="-2"/>
          <w:sz w:val="24"/>
          <w:szCs w:val="24"/>
        </w:rPr>
        <w:t xml:space="preserve">pořadatel </w:t>
      </w:r>
      <w:r w:rsidR="00B53B52">
        <w:rPr>
          <w:rFonts w:ascii="Aptos Light" w:hAnsi="Aptos Light"/>
          <w:spacing w:val="-2"/>
          <w:sz w:val="24"/>
          <w:szCs w:val="24"/>
        </w:rPr>
        <w:t xml:space="preserve">povinen </w:t>
      </w:r>
      <w:r w:rsidRPr="002F3D4B">
        <w:rPr>
          <w:rFonts w:ascii="Aptos Light" w:hAnsi="Aptos Light"/>
          <w:spacing w:val="-2"/>
          <w:sz w:val="24"/>
          <w:szCs w:val="24"/>
        </w:rPr>
        <w:t>uveřejnit jejich jména a loga na pozvánkách a propagačních materiálech závodu</w:t>
      </w:r>
      <w:r w:rsidR="0025649E">
        <w:rPr>
          <w:rFonts w:ascii="Aptos Light" w:hAnsi="Aptos Light"/>
          <w:spacing w:val="-2"/>
          <w:sz w:val="24"/>
          <w:szCs w:val="24"/>
        </w:rPr>
        <w:t xml:space="preserve"> </w:t>
      </w:r>
      <w:r w:rsidR="004878DB">
        <w:rPr>
          <w:rFonts w:ascii="Aptos Light" w:hAnsi="Aptos Light"/>
          <w:spacing w:val="-2"/>
          <w:sz w:val="24"/>
          <w:szCs w:val="24"/>
        </w:rPr>
        <w:t xml:space="preserve">a na soutěži je prezentovat </w:t>
      </w:r>
      <w:r w:rsidR="00801BD7">
        <w:rPr>
          <w:rFonts w:ascii="Aptos Light" w:hAnsi="Aptos Light"/>
          <w:spacing w:val="-2"/>
          <w:sz w:val="24"/>
          <w:szCs w:val="24"/>
        </w:rPr>
        <w:t>hlasatelem.</w:t>
      </w:r>
    </w:p>
    <w:p w14:paraId="63D12984" w14:textId="113E0EA5" w:rsidR="00AE393D" w:rsidRPr="002F3D4B" w:rsidRDefault="00AE393D" w:rsidP="00C12A28">
      <w:pPr>
        <w:pStyle w:val="Zkladntext"/>
        <w:numPr>
          <w:ilvl w:val="0"/>
          <w:numId w:val="14"/>
        </w:numPr>
        <w:jc w:val="both"/>
        <w:rPr>
          <w:rFonts w:ascii="Aptos Light" w:hAnsi="Aptos Light"/>
          <w:spacing w:val="-2"/>
          <w:sz w:val="24"/>
          <w:szCs w:val="24"/>
        </w:rPr>
      </w:pPr>
      <w:r w:rsidRPr="002F3D4B">
        <w:rPr>
          <w:rFonts w:ascii="Aptos Light" w:hAnsi="Aptos Light"/>
          <w:spacing w:val="-2"/>
          <w:sz w:val="24"/>
          <w:szCs w:val="24"/>
        </w:rPr>
        <w:t>Pořadatel je povinen předat či zaslat</w:t>
      </w:r>
      <w:r w:rsidR="002A72BD" w:rsidRPr="002F3D4B">
        <w:rPr>
          <w:rFonts w:ascii="Aptos Light" w:hAnsi="Aptos Light"/>
          <w:spacing w:val="-2"/>
          <w:sz w:val="24"/>
          <w:szCs w:val="24"/>
        </w:rPr>
        <w:t xml:space="preserve"> </w:t>
      </w:r>
      <w:r w:rsidRPr="002F3D4B">
        <w:rPr>
          <w:rFonts w:ascii="Aptos Light" w:hAnsi="Aptos Light"/>
          <w:spacing w:val="-2"/>
          <w:sz w:val="24"/>
          <w:szCs w:val="24"/>
        </w:rPr>
        <w:t xml:space="preserve">fotografie a video záznamy do dvou dnů po skončení soutěže na email </w:t>
      </w:r>
      <w:hyperlink r:id="rId9">
        <w:r w:rsidRPr="000167D3">
          <w:rPr>
            <w:rFonts w:ascii="Aptos Light" w:hAnsi="Aptos Light"/>
            <w:color w:val="0070C0"/>
            <w:spacing w:val="-2"/>
            <w:sz w:val="24"/>
            <w:szCs w:val="24"/>
          </w:rPr>
          <w:t>hanackaextraliga@gmail.com</w:t>
        </w:r>
      </w:hyperlink>
      <w:r w:rsidR="00C12A28">
        <w:t>.</w:t>
      </w:r>
      <w:r w:rsidRPr="000167D3">
        <w:rPr>
          <w:rFonts w:ascii="Aptos Light" w:hAnsi="Aptos Light"/>
          <w:spacing w:val="-2"/>
          <w:sz w:val="24"/>
          <w:szCs w:val="24"/>
        </w:rPr>
        <w:t xml:space="preserve"> </w:t>
      </w:r>
    </w:p>
    <w:p w14:paraId="40C98B11" w14:textId="14C48166" w:rsidR="002A72BD" w:rsidRPr="002F3D4B" w:rsidRDefault="002A72BD" w:rsidP="00C12A28">
      <w:pPr>
        <w:pStyle w:val="Zkladntext"/>
        <w:numPr>
          <w:ilvl w:val="0"/>
          <w:numId w:val="14"/>
        </w:numPr>
        <w:jc w:val="both"/>
        <w:rPr>
          <w:rFonts w:ascii="Aptos Light" w:hAnsi="Aptos Light"/>
          <w:spacing w:val="-2"/>
          <w:sz w:val="24"/>
          <w:szCs w:val="24"/>
        </w:rPr>
      </w:pPr>
      <w:r w:rsidRPr="002F3D4B">
        <w:rPr>
          <w:rFonts w:ascii="Aptos Light" w:hAnsi="Aptos Light"/>
          <w:spacing w:val="-2"/>
          <w:sz w:val="24"/>
          <w:szCs w:val="24"/>
        </w:rPr>
        <w:t>Pořadatel je povin</w:t>
      </w:r>
      <w:r w:rsidR="0098711A" w:rsidRPr="002F3D4B">
        <w:rPr>
          <w:rFonts w:ascii="Aptos Light" w:hAnsi="Aptos Light"/>
          <w:spacing w:val="-2"/>
          <w:sz w:val="24"/>
          <w:szCs w:val="24"/>
        </w:rPr>
        <w:t>en</w:t>
      </w:r>
      <w:r w:rsidR="00206C22">
        <w:rPr>
          <w:rFonts w:ascii="Aptos Light" w:hAnsi="Aptos Light"/>
          <w:spacing w:val="-2"/>
          <w:sz w:val="24"/>
          <w:szCs w:val="24"/>
        </w:rPr>
        <w:t xml:space="preserve"> </w:t>
      </w:r>
      <w:r w:rsidR="00206C22">
        <w:rPr>
          <w:rFonts w:ascii="Aptos Light" w:hAnsi="Aptos Light"/>
          <w:color w:val="EE0000"/>
          <w:spacing w:val="-2"/>
          <w:sz w:val="24"/>
          <w:szCs w:val="24"/>
        </w:rPr>
        <w:t>zapisovat výsledky online</w:t>
      </w:r>
      <w:r w:rsidR="002A58EA">
        <w:rPr>
          <w:rFonts w:ascii="Aptos Light" w:hAnsi="Aptos Light"/>
          <w:color w:val="EE0000"/>
          <w:spacing w:val="-2"/>
          <w:sz w:val="24"/>
          <w:szCs w:val="24"/>
        </w:rPr>
        <w:t xml:space="preserve"> na portál FIRESPORT.COM a</w:t>
      </w:r>
      <w:r w:rsidR="0098711A" w:rsidRPr="002F3D4B">
        <w:rPr>
          <w:rFonts w:ascii="Aptos Light" w:hAnsi="Aptos Light"/>
          <w:spacing w:val="-2"/>
          <w:sz w:val="24"/>
          <w:szCs w:val="24"/>
        </w:rPr>
        <w:t xml:space="preserve"> zaslat výsledky soutěže</w:t>
      </w:r>
      <w:r w:rsidR="005659AB">
        <w:rPr>
          <w:rFonts w:ascii="Aptos Light" w:hAnsi="Aptos Light"/>
          <w:spacing w:val="-2"/>
          <w:sz w:val="24"/>
          <w:szCs w:val="24"/>
        </w:rPr>
        <w:t xml:space="preserve"> v elektronické podobě</w:t>
      </w:r>
      <w:r w:rsidR="003644E8">
        <w:rPr>
          <w:rFonts w:ascii="Aptos Light" w:hAnsi="Aptos Light"/>
          <w:spacing w:val="-2"/>
          <w:sz w:val="24"/>
          <w:szCs w:val="24"/>
        </w:rPr>
        <w:t xml:space="preserve"> prostřednictvím tabulky umístěné </w:t>
      </w:r>
      <w:r w:rsidR="00DE2C36">
        <w:rPr>
          <w:rFonts w:ascii="Aptos Light" w:hAnsi="Aptos Light"/>
          <w:spacing w:val="-2"/>
          <w:sz w:val="24"/>
          <w:szCs w:val="24"/>
        </w:rPr>
        <w:t xml:space="preserve">na webu </w:t>
      </w:r>
      <w:r w:rsidR="00DE2C36" w:rsidRPr="00E7526A">
        <w:rPr>
          <w:rFonts w:ascii="Aptos Light" w:hAnsi="Aptos Light"/>
          <w:color w:val="0070C0"/>
          <w:spacing w:val="-2"/>
          <w:sz w:val="24"/>
          <w:szCs w:val="24"/>
        </w:rPr>
        <w:t>biomac-hanackaextraliga</w:t>
      </w:r>
      <w:r w:rsidR="00E7526A" w:rsidRPr="00E7526A">
        <w:rPr>
          <w:rFonts w:ascii="Aptos Light" w:hAnsi="Aptos Light"/>
          <w:color w:val="0070C0"/>
          <w:spacing w:val="-2"/>
          <w:sz w:val="24"/>
          <w:szCs w:val="24"/>
        </w:rPr>
        <w:t>.cz</w:t>
      </w:r>
      <w:r w:rsidR="0098711A" w:rsidRPr="00E7526A">
        <w:rPr>
          <w:rFonts w:ascii="Aptos Light" w:hAnsi="Aptos Light"/>
          <w:color w:val="0070C0"/>
          <w:spacing w:val="-2"/>
          <w:sz w:val="24"/>
          <w:szCs w:val="24"/>
        </w:rPr>
        <w:t xml:space="preserve"> </w:t>
      </w:r>
      <w:r w:rsidR="0098711A" w:rsidRPr="002F3D4B">
        <w:rPr>
          <w:rFonts w:ascii="Aptos Light" w:hAnsi="Aptos Light"/>
          <w:spacing w:val="-2"/>
          <w:sz w:val="24"/>
          <w:szCs w:val="24"/>
        </w:rPr>
        <w:t xml:space="preserve">na email </w:t>
      </w:r>
      <w:hyperlink r:id="rId10" w:history="1">
        <w:r w:rsidR="0098711A" w:rsidRPr="000167D3">
          <w:rPr>
            <w:rFonts w:ascii="Aptos Light" w:hAnsi="Aptos Light"/>
            <w:color w:val="0070C0"/>
            <w:spacing w:val="-2"/>
            <w:sz w:val="24"/>
            <w:szCs w:val="24"/>
          </w:rPr>
          <w:t>hanackaextraliga@gmail.com</w:t>
        </w:r>
      </w:hyperlink>
      <w:r w:rsidR="0098711A" w:rsidRPr="000167D3">
        <w:rPr>
          <w:rFonts w:ascii="Aptos Light" w:hAnsi="Aptos Light"/>
          <w:spacing w:val="-2"/>
          <w:sz w:val="24"/>
          <w:szCs w:val="24"/>
        </w:rPr>
        <w:t xml:space="preserve"> </w:t>
      </w:r>
      <w:r w:rsidR="000167D3">
        <w:rPr>
          <w:rFonts w:ascii="Aptos Light" w:hAnsi="Aptos Light"/>
          <w:spacing w:val="-2"/>
          <w:sz w:val="24"/>
          <w:szCs w:val="24"/>
        </w:rPr>
        <w:t>bezprostředně</w:t>
      </w:r>
      <w:r w:rsidR="0098711A" w:rsidRPr="002F3D4B">
        <w:rPr>
          <w:rFonts w:ascii="Aptos Light" w:hAnsi="Aptos Light"/>
          <w:spacing w:val="-2"/>
          <w:sz w:val="24"/>
          <w:szCs w:val="24"/>
        </w:rPr>
        <w:t xml:space="preserve"> po </w:t>
      </w:r>
      <w:r w:rsidR="00047FCD">
        <w:rPr>
          <w:rFonts w:ascii="Aptos Light" w:hAnsi="Aptos Light"/>
          <w:spacing w:val="-2"/>
          <w:sz w:val="24"/>
          <w:szCs w:val="24"/>
        </w:rPr>
        <w:t>u</w:t>
      </w:r>
      <w:r w:rsidR="0098711A" w:rsidRPr="002F3D4B">
        <w:rPr>
          <w:rFonts w:ascii="Aptos Light" w:hAnsi="Aptos Light"/>
          <w:spacing w:val="-2"/>
          <w:sz w:val="24"/>
          <w:szCs w:val="24"/>
        </w:rPr>
        <w:t>končení soutěže</w:t>
      </w:r>
      <w:r w:rsidR="00E7526A">
        <w:rPr>
          <w:rFonts w:ascii="Aptos Light" w:hAnsi="Aptos Light"/>
          <w:spacing w:val="-2"/>
          <w:sz w:val="24"/>
          <w:szCs w:val="24"/>
        </w:rPr>
        <w:t>.</w:t>
      </w:r>
      <w:r w:rsidR="00AA7436">
        <w:rPr>
          <w:rFonts w:ascii="Aptos Light" w:hAnsi="Aptos Light"/>
          <w:spacing w:val="-2"/>
          <w:sz w:val="24"/>
          <w:szCs w:val="24"/>
        </w:rPr>
        <w:t xml:space="preserve"> </w:t>
      </w:r>
      <w:r w:rsidR="00AA7436" w:rsidRPr="00177BAD">
        <w:rPr>
          <w:rFonts w:ascii="Aptos Light" w:hAnsi="Aptos Light"/>
          <w:color w:val="EE0000"/>
          <w:spacing w:val="-2"/>
          <w:sz w:val="24"/>
          <w:szCs w:val="24"/>
        </w:rPr>
        <w:t xml:space="preserve">Důrazně se doporučuje vést i papírovou </w:t>
      </w:r>
      <w:r w:rsidR="00177BAD" w:rsidRPr="00177BAD">
        <w:rPr>
          <w:rFonts w:ascii="Aptos Light" w:hAnsi="Aptos Light"/>
          <w:color w:val="EE0000"/>
          <w:spacing w:val="-2"/>
          <w:sz w:val="24"/>
          <w:szCs w:val="24"/>
        </w:rPr>
        <w:t>evidenci výsledků</w:t>
      </w:r>
      <w:r w:rsidR="00177BAD">
        <w:rPr>
          <w:rFonts w:ascii="Aptos Light" w:hAnsi="Aptos Light"/>
          <w:color w:val="EE0000"/>
          <w:spacing w:val="-2"/>
          <w:sz w:val="24"/>
          <w:szCs w:val="24"/>
        </w:rPr>
        <w:t xml:space="preserve"> z důvodu selhání techniky.</w:t>
      </w:r>
    </w:p>
    <w:p w14:paraId="66926AA1" w14:textId="1F0E5730" w:rsidR="00031E18" w:rsidRDefault="00AE393D" w:rsidP="0034270B">
      <w:pPr>
        <w:pStyle w:val="Zkladntext"/>
        <w:numPr>
          <w:ilvl w:val="0"/>
          <w:numId w:val="14"/>
        </w:numPr>
        <w:ind w:right="20"/>
        <w:jc w:val="both"/>
        <w:rPr>
          <w:rFonts w:ascii="Aptos Light" w:hAnsi="Aptos Light"/>
          <w:spacing w:val="-2"/>
          <w:sz w:val="24"/>
          <w:szCs w:val="24"/>
        </w:rPr>
      </w:pPr>
      <w:r w:rsidRPr="002F3D4B">
        <w:rPr>
          <w:rFonts w:ascii="Aptos Light" w:hAnsi="Aptos Light"/>
          <w:spacing w:val="-2"/>
          <w:sz w:val="24"/>
          <w:szCs w:val="24"/>
        </w:rPr>
        <w:t xml:space="preserve">Pořadatel musí respektovat registraci startovního pořadí, která se bude provádět </w:t>
      </w:r>
      <w:r w:rsidRPr="00EB7028">
        <w:rPr>
          <w:rFonts w:ascii="Aptos Light" w:hAnsi="Aptos Light"/>
          <w:spacing w:val="-2"/>
          <w:sz w:val="24"/>
          <w:szCs w:val="24"/>
        </w:rPr>
        <w:t>týden</w:t>
      </w:r>
      <w:r w:rsidRPr="002F3D4B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před</w:t>
      </w:r>
      <w:r w:rsidRPr="002F3D4B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závodem</w:t>
      </w:r>
      <w:r w:rsidRPr="002F3D4B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vždy</w:t>
      </w:r>
      <w:r w:rsidRPr="002F3D4B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v</w:t>
      </w:r>
      <w:r w:rsidRPr="002F3D4B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neděli</w:t>
      </w:r>
      <w:r w:rsidRPr="002F3D4B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v</w:t>
      </w:r>
      <w:r w:rsidRPr="002F3D4B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18.00</w:t>
      </w:r>
      <w:r w:rsidRPr="002F3D4B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hod</w:t>
      </w:r>
      <w:r w:rsidR="00F00FD3">
        <w:rPr>
          <w:rFonts w:ascii="Aptos Light" w:hAnsi="Aptos Light"/>
          <w:spacing w:val="-2"/>
          <w:sz w:val="24"/>
          <w:szCs w:val="24"/>
        </w:rPr>
        <w:t xml:space="preserve"> </w:t>
      </w:r>
      <w:r w:rsidR="003E2701">
        <w:rPr>
          <w:rFonts w:ascii="Aptos Light" w:hAnsi="Aptos Light"/>
          <w:spacing w:val="-2"/>
          <w:sz w:val="24"/>
          <w:szCs w:val="24"/>
        </w:rPr>
        <w:t xml:space="preserve">na webu </w:t>
      </w:r>
      <w:hyperlink r:id="rId11" w:history="1">
        <w:r w:rsidR="00F00FD3" w:rsidRPr="003E2701">
          <w:rPr>
            <w:rStyle w:val="Hypertextovodkaz"/>
            <w:rFonts w:ascii="Aptos Light" w:hAnsi="Aptos Light"/>
            <w:color w:val="0070C0"/>
            <w:spacing w:val="-2"/>
            <w:sz w:val="24"/>
            <w:szCs w:val="24"/>
            <w:u w:val="none"/>
          </w:rPr>
          <w:t>firesport.eu</w:t>
        </w:r>
      </w:hyperlink>
      <w:r w:rsidRPr="00EB7028">
        <w:rPr>
          <w:rFonts w:ascii="Aptos Light" w:hAnsi="Aptos Light"/>
          <w:spacing w:val="-2"/>
          <w:sz w:val="24"/>
          <w:szCs w:val="24"/>
        </w:rPr>
        <w:t xml:space="preserve"> nebo přes proklik na </w:t>
      </w:r>
      <w:hyperlink r:id="rId12">
        <w:r w:rsidRPr="003E2701">
          <w:rPr>
            <w:rFonts w:ascii="Aptos Light" w:hAnsi="Aptos Light"/>
            <w:color w:val="0070C0"/>
            <w:spacing w:val="-2"/>
            <w:sz w:val="24"/>
            <w:szCs w:val="24"/>
          </w:rPr>
          <w:t>biomac-hanackaextraliga.cz</w:t>
        </w:r>
      </w:hyperlink>
      <w:r w:rsidR="00386CFC">
        <w:rPr>
          <w:rFonts w:ascii="Aptos Light" w:hAnsi="Aptos Light"/>
          <w:spacing w:val="-2"/>
          <w:sz w:val="24"/>
          <w:szCs w:val="24"/>
        </w:rPr>
        <w:t>.</w:t>
      </w:r>
    </w:p>
    <w:p w14:paraId="7698582E" w14:textId="0433A229" w:rsidR="00AE393D" w:rsidRDefault="00AE393D" w:rsidP="0034270B">
      <w:pPr>
        <w:pStyle w:val="Zkladntext"/>
        <w:numPr>
          <w:ilvl w:val="0"/>
          <w:numId w:val="14"/>
        </w:numPr>
        <w:ind w:right="20"/>
        <w:jc w:val="both"/>
        <w:rPr>
          <w:rFonts w:ascii="Aptos Light" w:hAnsi="Aptos Light"/>
          <w:spacing w:val="-2"/>
          <w:sz w:val="24"/>
          <w:szCs w:val="24"/>
        </w:rPr>
      </w:pPr>
      <w:r w:rsidRPr="002F3D4B">
        <w:rPr>
          <w:rFonts w:ascii="Aptos Light" w:hAnsi="Aptos Light"/>
          <w:spacing w:val="-2"/>
          <w:sz w:val="24"/>
          <w:szCs w:val="24"/>
        </w:rPr>
        <w:t xml:space="preserve">Změna pořadí (prohození družstev) v uzavřené startovní listině je možná pouze po </w:t>
      </w:r>
      <w:r w:rsidRPr="002F3D4B">
        <w:rPr>
          <w:rFonts w:ascii="Aptos Light" w:hAnsi="Aptos Light"/>
          <w:spacing w:val="-2"/>
          <w:sz w:val="24"/>
          <w:szCs w:val="24"/>
        </w:rPr>
        <w:lastRenderedPageBreak/>
        <w:t xml:space="preserve">vzájemné dohodě obou družstev a </w:t>
      </w:r>
      <w:r w:rsidRPr="00EB7028">
        <w:rPr>
          <w:rFonts w:ascii="Aptos Light" w:hAnsi="Aptos Light"/>
          <w:spacing w:val="-2"/>
          <w:sz w:val="24"/>
          <w:szCs w:val="24"/>
        </w:rPr>
        <w:t>nahlášení</w:t>
      </w:r>
      <w:r w:rsidRPr="002F3D4B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této</w:t>
      </w:r>
      <w:r w:rsidRPr="002F3D4B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>změny</w:t>
      </w:r>
      <w:r w:rsidRPr="002F3D4B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pacing w:val="-2"/>
          <w:sz w:val="24"/>
          <w:szCs w:val="24"/>
        </w:rPr>
        <w:t xml:space="preserve">pořadateli </w:t>
      </w:r>
      <w:r w:rsidR="006C495A">
        <w:rPr>
          <w:rFonts w:ascii="Aptos Light" w:hAnsi="Aptos Light"/>
          <w:spacing w:val="-2"/>
          <w:sz w:val="24"/>
          <w:szCs w:val="24"/>
        </w:rPr>
        <w:t>zástupcem z každého družstva</w:t>
      </w:r>
      <w:r w:rsidRPr="00EB7028">
        <w:rPr>
          <w:rFonts w:ascii="Aptos Light" w:hAnsi="Aptos Light"/>
          <w:spacing w:val="-2"/>
          <w:sz w:val="24"/>
          <w:szCs w:val="24"/>
        </w:rPr>
        <w:t>.</w:t>
      </w:r>
    </w:p>
    <w:p w14:paraId="7AD302C9" w14:textId="3E8DB163" w:rsidR="00AE393D" w:rsidRPr="0034270B" w:rsidRDefault="006C495A" w:rsidP="0034270B">
      <w:pPr>
        <w:pStyle w:val="Odstavecseseznamem"/>
        <w:numPr>
          <w:ilvl w:val="0"/>
          <w:numId w:val="14"/>
        </w:numPr>
        <w:spacing w:line="235" w:lineRule="auto"/>
        <w:jc w:val="both"/>
        <w:rPr>
          <w:rFonts w:ascii="Aptos Light" w:hAnsi="Aptos Light"/>
          <w:spacing w:val="-2"/>
          <w:sz w:val="24"/>
          <w:szCs w:val="24"/>
        </w:rPr>
      </w:pPr>
      <w:r w:rsidRPr="0034270B">
        <w:rPr>
          <w:rFonts w:ascii="Aptos Light" w:hAnsi="Aptos Light"/>
          <w:spacing w:val="-2"/>
          <w:sz w:val="24"/>
          <w:szCs w:val="24"/>
        </w:rPr>
        <w:t xml:space="preserve">Každý pořadatel musí zajistit </w:t>
      </w:r>
      <w:r w:rsidR="009B0F95" w:rsidRPr="0034270B">
        <w:rPr>
          <w:rFonts w:ascii="Aptos Light" w:hAnsi="Aptos Light"/>
          <w:spacing w:val="-2"/>
          <w:sz w:val="24"/>
          <w:szCs w:val="24"/>
        </w:rPr>
        <w:t>na vyhlášení stupně vítězů.</w:t>
      </w:r>
    </w:p>
    <w:p w14:paraId="10098AB2" w14:textId="143ECFE1" w:rsidR="008C5217" w:rsidRPr="0034270B" w:rsidRDefault="008C5217" w:rsidP="0034270B">
      <w:pPr>
        <w:pStyle w:val="Odstavecseseznamem"/>
        <w:numPr>
          <w:ilvl w:val="0"/>
          <w:numId w:val="14"/>
        </w:numPr>
        <w:spacing w:line="235" w:lineRule="auto"/>
        <w:jc w:val="both"/>
        <w:rPr>
          <w:rFonts w:ascii="Aptos Light" w:hAnsi="Aptos Light"/>
          <w:color w:val="EE0000"/>
          <w:spacing w:val="-2"/>
          <w:sz w:val="24"/>
          <w:szCs w:val="24"/>
        </w:rPr>
      </w:pPr>
      <w:r w:rsidRPr="0034270B">
        <w:rPr>
          <w:rFonts w:ascii="Aptos Light" w:hAnsi="Aptos Light"/>
          <w:color w:val="EE0000"/>
          <w:spacing w:val="-2"/>
          <w:sz w:val="24"/>
          <w:szCs w:val="24"/>
        </w:rPr>
        <w:t xml:space="preserve">Doplňkové soutěže a </w:t>
      </w:r>
      <w:r w:rsidR="004351CF" w:rsidRPr="0034270B">
        <w:rPr>
          <w:rFonts w:ascii="Aptos Light" w:hAnsi="Aptos Light"/>
          <w:color w:val="EE0000"/>
          <w:spacing w:val="-2"/>
          <w:sz w:val="24"/>
          <w:szCs w:val="24"/>
        </w:rPr>
        <w:t>ceremoniály musí být zařazeny do programu po závěrečném vyhodnocení soutěže BHE.</w:t>
      </w:r>
    </w:p>
    <w:p w14:paraId="1791453F" w14:textId="77777777" w:rsidR="007C63FC" w:rsidRDefault="007C63FC" w:rsidP="00EB7028">
      <w:pPr>
        <w:spacing w:line="235" w:lineRule="auto"/>
        <w:jc w:val="both"/>
        <w:rPr>
          <w:rFonts w:ascii="Aptos Light" w:hAnsi="Aptos Light"/>
          <w:sz w:val="24"/>
          <w:szCs w:val="24"/>
        </w:rPr>
      </w:pPr>
    </w:p>
    <w:p w14:paraId="2D204593" w14:textId="77777777" w:rsidR="00031E18" w:rsidRPr="007C63FC" w:rsidRDefault="00031E18" w:rsidP="00EB7028">
      <w:pPr>
        <w:spacing w:line="235" w:lineRule="auto"/>
        <w:jc w:val="both"/>
        <w:rPr>
          <w:rFonts w:ascii="Aptos Light" w:hAnsi="Aptos Light"/>
          <w:b/>
          <w:bCs/>
          <w:sz w:val="24"/>
          <w:szCs w:val="24"/>
        </w:rPr>
      </w:pPr>
    </w:p>
    <w:p w14:paraId="76979C48" w14:textId="77777777" w:rsidR="007C63FC" w:rsidRPr="0031218B" w:rsidRDefault="007C63FC" w:rsidP="0031218B">
      <w:pPr>
        <w:pStyle w:val="Nadpis1"/>
        <w:numPr>
          <w:ilvl w:val="0"/>
          <w:numId w:val="1"/>
        </w:numPr>
        <w:tabs>
          <w:tab w:val="left" w:pos="244"/>
        </w:tabs>
        <w:jc w:val="both"/>
        <w:rPr>
          <w:rFonts w:ascii="Arial MT" w:eastAsia="Arial MT" w:hAnsi="Arial MT" w:cs="Arial MT"/>
          <w:b/>
          <w:bCs/>
          <w:color w:val="333333"/>
          <w:spacing w:val="-2"/>
          <w:sz w:val="28"/>
          <w:szCs w:val="28"/>
        </w:rPr>
      </w:pPr>
      <w:r w:rsidRPr="0031218B">
        <w:rPr>
          <w:rFonts w:ascii="Arial MT" w:eastAsia="Arial MT" w:hAnsi="Arial MT" w:cs="Arial MT"/>
          <w:b/>
          <w:bCs/>
          <w:color w:val="333333"/>
          <w:spacing w:val="-2"/>
          <w:sz w:val="28"/>
          <w:szCs w:val="28"/>
        </w:rPr>
        <w:t>Závěr</w:t>
      </w:r>
    </w:p>
    <w:p w14:paraId="7315BFB9" w14:textId="77777777" w:rsidR="007C63FC" w:rsidRDefault="007C63FC" w:rsidP="007C63FC">
      <w:pPr>
        <w:spacing w:line="235" w:lineRule="auto"/>
        <w:jc w:val="both"/>
        <w:rPr>
          <w:rFonts w:ascii="Aptos Light" w:hAnsi="Aptos Light"/>
          <w:sz w:val="24"/>
          <w:szCs w:val="24"/>
        </w:rPr>
      </w:pPr>
    </w:p>
    <w:p w14:paraId="24690050" w14:textId="48901A19" w:rsidR="007C63FC" w:rsidRDefault="007C63FC" w:rsidP="007C63FC">
      <w:pPr>
        <w:ind w:left="12" w:right="15"/>
        <w:jc w:val="both"/>
        <w:rPr>
          <w:rFonts w:ascii="Aptos Light" w:hAnsi="Aptos Light"/>
          <w:sz w:val="24"/>
          <w:szCs w:val="24"/>
        </w:rPr>
      </w:pPr>
      <w:r w:rsidRPr="00EB7028">
        <w:rPr>
          <w:rFonts w:ascii="Aptos Light" w:hAnsi="Aptos Light"/>
          <w:sz w:val="24"/>
          <w:szCs w:val="24"/>
        </w:rPr>
        <w:t>Soutěžní družstva po celý ročník mohou posílat své návrhy a připomínky ke změně pravidel pro</w:t>
      </w:r>
      <w:r>
        <w:rPr>
          <w:rFonts w:ascii="Aptos Light" w:hAnsi="Aptos Light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další ročníky</w:t>
      </w:r>
      <w:r>
        <w:rPr>
          <w:rFonts w:ascii="Aptos Light" w:hAnsi="Aptos Light"/>
          <w:sz w:val="24"/>
          <w:szCs w:val="24"/>
        </w:rPr>
        <w:t xml:space="preserve"> </w:t>
      </w:r>
      <w:r w:rsidR="00FC5F6A">
        <w:rPr>
          <w:rFonts w:ascii="Aptos Light" w:hAnsi="Aptos Light"/>
          <w:sz w:val="24"/>
          <w:szCs w:val="24"/>
        </w:rPr>
        <w:t>BHE</w:t>
      </w:r>
      <w:r>
        <w:rPr>
          <w:rFonts w:ascii="Aptos Light" w:hAnsi="Aptos Light"/>
          <w:sz w:val="24"/>
          <w:szCs w:val="24"/>
        </w:rPr>
        <w:t xml:space="preserve"> na </w:t>
      </w:r>
      <w:r w:rsidRPr="00EB7028">
        <w:rPr>
          <w:rFonts w:ascii="Aptos Light" w:hAnsi="Aptos Light"/>
          <w:sz w:val="24"/>
          <w:szCs w:val="24"/>
        </w:rPr>
        <w:t xml:space="preserve">e-mail </w:t>
      </w:r>
      <w:hyperlink r:id="rId13">
        <w:r w:rsidRPr="00031E18">
          <w:rPr>
            <w:rFonts w:ascii="Aptos Light" w:hAnsi="Aptos Light"/>
            <w:b/>
            <w:bCs/>
            <w:color w:val="0070C0"/>
            <w:sz w:val="24"/>
            <w:szCs w:val="24"/>
          </w:rPr>
          <w:t>hanackaextraliga@gmail.com</w:t>
        </w:r>
        <w:r w:rsidRPr="00EB7028">
          <w:rPr>
            <w:rFonts w:ascii="Aptos Light" w:hAnsi="Aptos Light"/>
            <w:sz w:val="24"/>
            <w:szCs w:val="24"/>
          </w:rPr>
          <w:t>.</w:t>
        </w:r>
      </w:hyperlink>
      <w:r w:rsidRPr="00EB7028">
        <w:rPr>
          <w:rFonts w:ascii="Aptos Light" w:hAnsi="Aptos Light"/>
          <w:sz w:val="24"/>
          <w:szCs w:val="24"/>
        </w:rPr>
        <w:t xml:space="preserve"> Tyto návrhy výbor </w:t>
      </w:r>
      <w:r>
        <w:rPr>
          <w:rFonts w:ascii="Aptos Light" w:hAnsi="Aptos Light"/>
          <w:sz w:val="24"/>
          <w:szCs w:val="24"/>
        </w:rPr>
        <w:t>BHE</w:t>
      </w:r>
      <w:r w:rsidRPr="00EB7028">
        <w:rPr>
          <w:rFonts w:ascii="Aptos Light" w:hAnsi="Aptos Light"/>
          <w:sz w:val="24"/>
          <w:szCs w:val="24"/>
        </w:rPr>
        <w:t xml:space="preserve"> projedná a popřípadě zanese do pravidel pro následující ročníky.</w:t>
      </w:r>
    </w:p>
    <w:p w14:paraId="651F4997" w14:textId="77777777" w:rsidR="007C63FC" w:rsidRDefault="007C63FC" w:rsidP="007C63FC">
      <w:pPr>
        <w:ind w:left="12" w:right="15"/>
        <w:jc w:val="both"/>
        <w:rPr>
          <w:rFonts w:ascii="Aptos Light" w:hAnsi="Aptos Light"/>
          <w:sz w:val="24"/>
          <w:szCs w:val="24"/>
        </w:rPr>
      </w:pPr>
    </w:p>
    <w:p w14:paraId="6B3DCA50" w14:textId="01935C83" w:rsidR="007C63FC" w:rsidRPr="00EB7028" w:rsidRDefault="007C63FC" w:rsidP="007C63FC">
      <w:pPr>
        <w:ind w:left="12" w:right="15"/>
        <w:jc w:val="both"/>
        <w:rPr>
          <w:rFonts w:ascii="Aptos Light" w:hAnsi="Aptos Light"/>
          <w:sz w:val="24"/>
          <w:szCs w:val="24"/>
        </w:rPr>
      </w:pPr>
      <w:r w:rsidRPr="00EB7028">
        <w:rPr>
          <w:rFonts w:ascii="Aptos Light" w:hAnsi="Aptos Light"/>
          <w:sz w:val="24"/>
          <w:szCs w:val="24"/>
        </w:rPr>
        <w:t xml:space="preserve">Řídící orgán soutěže může při porušování pravidel postihnout soutěžní družstvo odebráním získaných bodů. Návrh na případný postih mohou podávat štáby jednotlivých soutěží prostřednictvím delegáta </w:t>
      </w:r>
      <w:r>
        <w:rPr>
          <w:rFonts w:ascii="Aptos Light" w:hAnsi="Aptos Light"/>
          <w:spacing w:val="-2"/>
          <w:sz w:val="24"/>
          <w:szCs w:val="24"/>
        </w:rPr>
        <w:t>BHE</w:t>
      </w:r>
      <w:r w:rsidRPr="00EB7028">
        <w:rPr>
          <w:rFonts w:ascii="Aptos Light" w:hAnsi="Aptos Light"/>
          <w:spacing w:val="-2"/>
          <w:sz w:val="24"/>
          <w:szCs w:val="24"/>
        </w:rPr>
        <w:t>.</w:t>
      </w:r>
    </w:p>
    <w:p w14:paraId="35C385FA" w14:textId="77777777" w:rsidR="007C63FC" w:rsidRDefault="007C63FC" w:rsidP="007C63FC">
      <w:pPr>
        <w:ind w:left="12" w:right="8"/>
        <w:jc w:val="both"/>
        <w:rPr>
          <w:rFonts w:ascii="Aptos Light" w:hAnsi="Aptos Light"/>
          <w:sz w:val="24"/>
          <w:szCs w:val="24"/>
        </w:rPr>
      </w:pPr>
    </w:p>
    <w:p w14:paraId="3C874351" w14:textId="7C572215" w:rsidR="007C63FC" w:rsidRPr="00EB7028" w:rsidRDefault="007C63FC" w:rsidP="007C63FC">
      <w:pPr>
        <w:ind w:left="12" w:right="8"/>
        <w:jc w:val="both"/>
        <w:rPr>
          <w:rFonts w:ascii="Aptos Light" w:hAnsi="Aptos Light"/>
          <w:sz w:val="24"/>
          <w:szCs w:val="24"/>
        </w:rPr>
      </w:pPr>
      <w:r w:rsidRPr="00EB7028">
        <w:rPr>
          <w:rFonts w:ascii="Aptos Light" w:hAnsi="Aptos Light"/>
          <w:sz w:val="24"/>
          <w:szCs w:val="24"/>
        </w:rPr>
        <w:t>Ve</w:t>
      </w:r>
      <w:r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spolupráci</w:t>
      </w:r>
      <w:r w:rsidRPr="00EB7028">
        <w:rPr>
          <w:rFonts w:ascii="Aptos Light" w:hAnsi="Aptos Light"/>
          <w:spacing w:val="-3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s</w:t>
      </w:r>
      <w:r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autory</w:t>
      </w:r>
      <w:r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a</w:t>
      </w:r>
      <w:r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na</w:t>
      </w:r>
      <w:r w:rsidRPr="00EB7028">
        <w:rPr>
          <w:rFonts w:ascii="Aptos Light" w:hAnsi="Aptos Light"/>
          <w:spacing w:val="-1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základě</w:t>
      </w:r>
      <w:r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jejich</w:t>
      </w:r>
      <w:r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připomínek</w:t>
      </w:r>
      <w:r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došlo</w:t>
      </w:r>
      <w:r w:rsidRPr="00EB7028">
        <w:rPr>
          <w:rFonts w:ascii="Aptos Light" w:hAnsi="Aptos Light"/>
          <w:spacing w:val="-1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ke</w:t>
      </w:r>
      <w:r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změnám</w:t>
      </w:r>
      <w:r w:rsidRPr="00EB7028">
        <w:rPr>
          <w:rFonts w:ascii="Aptos Light" w:hAnsi="Aptos Light"/>
          <w:spacing w:val="-5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pravidel</w:t>
      </w:r>
      <w:r w:rsidRPr="00EB7028">
        <w:rPr>
          <w:rFonts w:ascii="Aptos Light" w:hAnsi="Aptos Light"/>
          <w:spacing w:val="-3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ve</w:t>
      </w:r>
      <w:r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prospěch</w:t>
      </w:r>
      <w:r w:rsidRPr="00EB7028">
        <w:rPr>
          <w:rFonts w:ascii="Aptos Light" w:hAnsi="Aptos Light"/>
          <w:spacing w:val="-2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soutěžních družstev a pořadatelů.</w:t>
      </w:r>
    </w:p>
    <w:p w14:paraId="0AA73015" w14:textId="77777777" w:rsidR="007C63FC" w:rsidRDefault="007C63FC" w:rsidP="007C63FC">
      <w:pPr>
        <w:ind w:left="21"/>
        <w:jc w:val="both"/>
        <w:rPr>
          <w:rFonts w:ascii="Aptos Light" w:hAnsi="Aptos Light"/>
          <w:sz w:val="24"/>
          <w:szCs w:val="24"/>
        </w:rPr>
      </w:pPr>
    </w:p>
    <w:p w14:paraId="595E14AA" w14:textId="35020D82" w:rsidR="007C63FC" w:rsidRPr="007C63FC" w:rsidRDefault="007C63FC" w:rsidP="00FC5F6A">
      <w:pPr>
        <w:ind w:left="21"/>
        <w:jc w:val="both"/>
        <w:rPr>
          <w:rFonts w:ascii="Aptos Light" w:hAnsi="Aptos Light"/>
          <w:sz w:val="24"/>
          <w:szCs w:val="24"/>
        </w:rPr>
        <w:sectPr w:rsidR="007C63FC" w:rsidRPr="007C63FC" w:rsidSect="001420CE">
          <w:footerReference w:type="default" r:id="rId14"/>
          <w:type w:val="continuous"/>
          <w:pgSz w:w="11910" w:h="16840"/>
          <w:pgMar w:top="709" w:right="1418" w:bottom="1135" w:left="1418" w:header="709" w:footer="709" w:gutter="0"/>
          <w:cols w:space="708"/>
        </w:sectPr>
      </w:pPr>
      <w:r w:rsidRPr="00EB7028">
        <w:rPr>
          <w:rFonts w:ascii="Aptos Light" w:hAnsi="Aptos Light"/>
          <w:sz w:val="24"/>
          <w:szCs w:val="24"/>
        </w:rPr>
        <w:t>Pravidla</w:t>
      </w:r>
      <w:r w:rsidRPr="00EB7028">
        <w:rPr>
          <w:rFonts w:ascii="Aptos Light" w:hAnsi="Aptos Light"/>
          <w:spacing w:val="-6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pro</w:t>
      </w:r>
      <w:r w:rsidRPr="00EB7028">
        <w:rPr>
          <w:rFonts w:ascii="Aptos Light" w:hAnsi="Aptos Light"/>
          <w:spacing w:val="-3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závody</w:t>
      </w:r>
      <w:r w:rsidRPr="00EB7028">
        <w:rPr>
          <w:rFonts w:ascii="Aptos Light" w:hAnsi="Aptos Light"/>
          <w:spacing w:val="-6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série</w:t>
      </w:r>
      <w:r w:rsidRPr="00EB7028">
        <w:rPr>
          <w:rFonts w:ascii="Aptos Light" w:hAnsi="Aptos Light"/>
          <w:spacing w:val="-4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Biomac</w:t>
      </w:r>
      <w:r w:rsidRPr="00EB7028">
        <w:rPr>
          <w:rFonts w:ascii="Aptos Light" w:hAnsi="Aptos Light"/>
          <w:spacing w:val="-5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Hanácká</w:t>
      </w:r>
      <w:r w:rsidRPr="00EB7028">
        <w:rPr>
          <w:rFonts w:ascii="Aptos Light" w:hAnsi="Aptos Light"/>
          <w:spacing w:val="-3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extraliga</w:t>
      </w:r>
      <w:r w:rsidRPr="00EB7028">
        <w:rPr>
          <w:rFonts w:ascii="Aptos Light" w:hAnsi="Aptos Light"/>
          <w:spacing w:val="2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byla</w:t>
      </w:r>
      <w:r w:rsidRPr="00EB7028">
        <w:rPr>
          <w:rFonts w:ascii="Aptos Light" w:hAnsi="Aptos Light"/>
          <w:spacing w:val="-4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schválená</w:t>
      </w:r>
      <w:r w:rsidRPr="00EB7028">
        <w:rPr>
          <w:rFonts w:ascii="Aptos Light" w:hAnsi="Aptos Light"/>
          <w:spacing w:val="-6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řídícím</w:t>
      </w:r>
      <w:r w:rsidRPr="00EB7028">
        <w:rPr>
          <w:rFonts w:ascii="Aptos Light" w:hAnsi="Aptos Light"/>
          <w:spacing w:val="-3"/>
          <w:sz w:val="24"/>
          <w:szCs w:val="24"/>
        </w:rPr>
        <w:t xml:space="preserve"> </w:t>
      </w:r>
      <w:r w:rsidRPr="00EB7028">
        <w:rPr>
          <w:rFonts w:ascii="Aptos Light" w:hAnsi="Aptos Light"/>
          <w:sz w:val="24"/>
          <w:szCs w:val="24"/>
        </w:rPr>
        <w:t>výborem</w:t>
      </w:r>
      <w:r w:rsidRPr="00EB7028">
        <w:rPr>
          <w:rFonts w:ascii="Aptos Light" w:hAnsi="Aptos Light"/>
          <w:spacing w:val="-3"/>
          <w:sz w:val="24"/>
          <w:szCs w:val="24"/>
        </w:rPr>
        <w:t xml:space="preserve"> </w:t>
      </w:r>
      <w:r>
        <w:rPr>
          <w:rFonts w:ascii="Aptos Light" w:hAnsi="Aptos Light"/>
          <w:spacing w:val="-2"/>
          <w:sz w:val="24"/>
          <w:szCs w:val="24"/>
        </w:rPr>
        <w:t>B</w:t>
      </w:r>
      <w:r w:rsidR="00960BB5">
        <w:rPr>
          <w:rFonts w:ascii="Aptos Light" w:hAnsi="Aptos Light"/>
          <w:spacing w:val="-2"/>
          <w:sz w:val="24"/>
          <w:szCs w:val="24"/>
        </w:rPr>
        <w:t>H</w:t>
      </w:r>
      <w:r w:rsidR="0034270B">
        <w:rPr>
          <w:rFonts w:ascii="Aptos Light" w:hAnsi="Aptos Light"/>
          <w:spacing w:val="-2"/>
          <w:sz w:val="24"/>
          <w:szCs w:val="24"/>
        </w:rPr>
        <w:t>E.</w:t>
      </w:r>
    </w:p>
    <w:p w14:paraId="598D4422" w14:textId="2A836FA9" w:rsidR="00AE393D" w:rsidRPr="00EB7028" w:rsidRDefault="00AE393D" w:rsidP="00EB7028">
      <w:pPr>
        <w:spacing w:line="532" w:lineRule="auto"/>
        <w:ind w:right="2500"/>
        <w:jc w:val="both"/>
        <w:rPr>
          <w:rFonts w:ascii="Aptos Light" w:hAnsi="Aptos Light"/>
          <w:sz w:val="24"/>
          <w:szCs w:val="24"/>
        </w:rPr>
        <w:sectPr w:rsidR="00AE393D" w:rsidRPr="00EB7028" w:rsidSect="00EB7028">
          <w:type w:val="continuous"/>
          <w:pgSz w:w="11910" w:h="16840"/>
          <w:pgMar w:top="1417" w:right="1417" w:bottom="1417" w:left="1417" w:header="708" w:footer="708" w:gutter="0"/>
          <w:cols w:space="708"/>
        </w:sectPr>
      </w:pPr>
    </w:p>
    <w:p w14:paraId="7D167568" w14:textId="4967CB46" w:rsidR="000A6FEC" w:rsidRPr="000A6FEC" w:rsidRDefault="000A6FEC" w:rsidP="0034270B">
      <w:pPr>
        <w:tabs>
          <w:tab w:val="left" w:pos="1236"/>
        </w:tabs>
        <w:rPr>
          <w:rFonts w:ascii="Aptos Light" w:hAnsi="Aptos Light"/>
          <w:sz w:val="24"/>
          <w:szCs w:val="24"/>
        </w:rPr>
      </w:pPr>
    </w:p>
    <w:sectPr w:rsidR="000A6FEC" w:rsidRPr="000A6FEC" w:rsidSect="00EB702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6C156" w14:textId="77777777" w:rsidR="000463C6" w:rsidRDefault="000463C6" w:rsidP="00A12593">
      <w:r>
        <w:separator/>
      </w:r>
    </w:p>
  </w:endnote>
  <w:endnote w:type="continuationSeparator" w:id="0">
    <w:p w14:paraId="352CCD2C" w14:textId="77777777" w:rsidR="000463C6" w:rsidRDefault="000463C6" w:rsidP="00A1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7283491"/>
      <w:docPartObj>
        <w:docPartGallery w:val="Page Numbers (Bottom of Page)"/>
        <w:docPartUnique/>
      </w:docPartObj>
    </w:sdtPr>
    <w:sdtContent>
      <w:p w14:paraId="10AC8FD8" w14:textId="5BF9E8FF" w:rsidR="009A6DF7" w:rsidRDefault="009A6DF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CDF65A" w14:textId="77777777" w:rsidR="00A12593" w:rsidRDefault="00A125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95A4" w14:textId="77777777" w:rsidR="000463C6" w:rsidRDefault="000463C6" w:rsidP="00A12593">
      <w:r>
        <w:separator/>
      </w:r>
    </w:p>
  </w:footnote>
  <w:footnote w:type="continuationSeparator" w:id="0">
    <w:p w14:paraId="47397B18" w14:textId="77777777" w:rsidR="000463C6" w:rsidRDefault="000463C6" w:rsidP="00A12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73B"/>
    <w:multiLevelType w:val="hybridMultilevel"/>
    <w:tmpl w:val="26C0F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57B8"/>
    <w:multiLevelType w:val="hybridMultilevel"/>
    <w:tmpl w:val="D05CF0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52206"/>
    <w:multiLevelType w:val="hybridMultilevel"/>
    <w:tmpl w:val="C6B6D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C6DFC"/>
    <w:multiLevelType w:val="hybridMultilevel"/>
    <w:tmpl w:val="1BFE62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E6968"/>
    <w:multiLevelType w:val="hybridMultilevel"/>
    <w:tmpl w:val="0FDE2A64"/>
    <w:lvl w:ilvl="0" w:tplc="0405000B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0CA42FBF"/>
    <w:multiLevelType w:val="hybridMultilevel"/>
    <w:tmpl w:val="030E785A"/>
    <w:lvl w:ilvl="0" w:tplc="758025E6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spacing w:val="0"/>
        <w:w w:val="99"/>
        <w:lang w:val="cs-CZ" w:eastAsia="en-US" w:bidi="ar-SA"/>
      </w:rPr>
    </w:lvl>
    <w:lvl w:ilvl="1" w:tplc="2BC23E02">
      <w:numFmt w:val="bullet"/>
      <w:lvlText w:val="•"/>
      <w:lvlJc w:val="left"/>
      <w:pPr>
        <w:ind w:left="1715" w:hanging="361"/>
      </w:pPr>
      <w:rPr>
        <w:rFonts w:hint="default"/>
        <w:lang w:val="cs-CZ" w:eastAsia="en-US" w:bidi="ar-SA"/>
      </w:rPr>
    </w:lvl>
    <w:lvl w:ilvl="2" w:tplc="32FAFBA0">
      <w:numFmt w:val="bullet"/>
      <w:lvlText w:val="•"/>
      <w:lvlJc w:val="left"/>
      <w:pPr>
        <w:ind w:left="2690" w:hanging="361"/>
      </w:pPr>
      <w:rPr>
        <w:rFonts w:hint="default"/>
        <w:lang w:val="cs-CZ" w:eastAsia="en-US" w:bidi="ar-SA"/>
      </w:rPr>
    </w:lvl>
    <w:lvl w:ilvl="3" w:tplc="B8C85CDA">
      <w:numFmt w:val="bullet"/>
      <w:lvlText w:val="•"/>
      <w:lvlJc w:val="left"/>
      <w:pPr>
        <w:ind w:left="3665" w:hanging="361"/>
      </w:pPr>
      <w:rPr>
        <w:rFonts w:hint="default"/>
        <w:lang w:val="cs-CZ" w:eastAsia="en-US" w:bidi="ar-SA"/>
      </w:rPr>
    </w:lvl>
    <w:lvl w:ilvl="4" w:tplc="711A8F44">
      <w:numFmt w:val="bullet"/>
      <w:lvlText w:val="•"/>
      <w:lvlJc w:val="left"/>
      <w:pPr>
        <w:ind w:left="4640" w:hanging="361"/>
      </w:pPr>
      <w:rPr>
        <w:rFonts w:hint="default"/>
        <w:lang w:val="cs-CZ" w:eastAsia="en-US" w:bidi="ar-SA"/>
      </w:rPr>
    </w:lvl>
    <w:lvl w:ilvl="5" w:tplc="8EC800F4">
      <w:numFmt w:val="bullet"/>
      <w:lvlText w:val="•"/>
      <w:lvlJc w:val="left"/>
      <w:pPr>
        <w:ind w:left="5615" w:hanging="361"/>
      </w:pPr>
      <w:rPr>
        <w:rFonts w:hint="default"/>
        <w:lang w:val="cs-CZ" w:eastAsia="en-US" w:bidi="ar-SA"/>
      </w:rPr>
    </w:lvl>
    <w:lvl w:ilvl="6" w:tplc="F9549C36">
      <w:numFmt w:val="bullet"/>
      <w:lvlText w:val="•"/>
      <w:lvlJc w:val="left"/>
      <w:pPr>
        <w:ind w:left="6590" w:hanging="361"/>
      </w:pPr>
      <w:rPr>
        <w:rFonts w:hint="default"/>
        <w:lang w:val="cs-CZ" w:eastAsia="en-US" w:bidi="ar-SA"/>
      </w:rPr>
    </w:lvl>
    <w:lvl w:ilvl="7" w:tplc="3D3EE2F8">
      <w:numFmt w:val="bullet"/>
      <w:lvlText w:val="•"/>
      <w:lvlJc w:val="left"/>
      <w:pPr>
        <w:ind w:left="7565" w:hanging="361"/>
      </w:pPr>
      <w:rPr>
        <w:rFonts w:hint="default"/>
        <w:lang w:val="cs-CZ" w:eastAsia="en-US" w:bidi="ar-SA"/>
      </w:rPr>
    </w:lvl>
    <w:lvl w:ilvl="8" w:tplc="CA629E42">
      <w:numFmt w:val="bullet"/>
      <w:lvlText w:val="•"/>
      <w:lvlJc w:val="left"/>
      <w:pPr>
        <w:ind w:left="8540" w:hanging="361"/>
      </w:pPr>
      <w:rPr>
        <w:rFonts w:hint="default"/>
        <w:lang w:val="cs-CZ" w:eastAsia="en-US" w:bidi="ar-SA"/>
      </w:rPr>
    </w:lvl>
  </w:abstractNum>
  <w:abstractNum w:abstractNumId="6" w15:restartNumberingAfterBreak="0">
    <w:nsid w:val="0CE858B8"/>
    <w:multiLevelType w:val="hybridMultilevel"/>
    <w:tmpl w:val="977047D8"/>
    <w:lvl w:ilvl="0" w:tplc="E2DCC676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7" w15:restartNumberingAfterBreak="0">
    <w:nsid w:val="11FF29B8"/>
    <w:multiLevelType w:val="hybridMultilevel"/>
    <w:tmpl w:val="5E5094C2"/>
    <w:lvl w:ilvl="0" w:tplc="040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8" w15:restartNumberingAfterBreak="0">
    <w:nsid w:val="1AE62452"/>
    <w:multiLevelType w:val="hybridMultilevel"/>
    <w:tmpl w:val="4D869B82"/>
    <w:lvl w:ilvl="0" w:tplc="0405000F">
      <w:start w:val="1"/>
      <w:numFmt w:val="decimal"/>
      <w:lvlText w:val="%1."/>
      <w:lvlJc w:val="left"/>
      <w:pPr>
        <w:ind w:left="221" w:hanging="221"/>
      </w:pPr>
      <w:rPr>
        <w:rFonts w:hint="default"/>
        <w:spacing w:val="0"/>
        <w:w w:val="99"/>
        <w:lang w:val="cs-CZ" w:eastAsia="en-US" w:bidi="ar-SA"/>
      </w:rPr>
    </w:lvl>
    <w:lvl w:ilvl="1" w:tplc="375AD7E2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4"/>
        <w:szCs w:val="24"/>
        <w:lang w:val="cs-CZ" w:eastAsia="en-US" w:bidi="ar-SA"/>
      </w:rPr>
    </w:lvl>
    <w:lvl w:ilvl="2" w:tplc="74B0EC84">
      <w:numFmt w:val="bullet"/>
      <w:lvlText w:val="•"/>
      <w:lvlJc w:val="left"/>
      <w:pPr>
        <w:ind w:left="1823" w:hanging="361"/>
      </w:pPr>
      <w:rPr>
        <w:rFonts w:hint="default"/>
        <w:lang w:val="cs-CZ" w:eastAsia="en-US" w:bidi="ar-SA"/>
      </w:rPr>
    </w:lvl>
    <w:lvl w:ilvl="3" w:tplc="3D765AC2">
      <w:numFmt w:val="bullet"/>
      <w:lvlText w:val="•"/>
      <w:lvlJc w:val="left"/>
      <w:pPr>
        <w:ind w:left="2906" w:hanging="361"/>
      </w:pPr>
      <w:rPr>
        <w:rFonts w:hint="default"/>
        <w:lang w:val="cs-CZ" w:eastAsia="en-US" w:bidi="ar-SA"/>
      </w:rPr>
    </w:lvl>
    <w:lvl w:ilvl="4" w:tplc="5BFC5E14">
      <w:numFmt w:val="bullet"/>
      <w:lvlText w:val="•"/>
      <w:lvlJc w:val="left"/>
      <w:pPr>
        <w:ind w:left="3990" w:hanging="361"/>
      </w:pPr>
      <w:rPr>
        <w:rFonts w:hint="default"/>
        <w:lang w:val="cs-CZ" w:eastAsia="en-US" w:bidi="ar-SA"/>
      </w:rPr>
    </w:lvl>
    <w:lvl w:ilvl="5" w:tplc="B03ECC46">
      <w:numFmt w:val="bullet"/>
      <w:lvlText w:val="•"/>
      <w:lvlJc w:val="left"/>
      <w:pPr>
        <w:ind w:left="5073" w:hanging="361"/>
      </w:pPr>
      <w:rPr>
        <w:rFonts w:hint="default"/>
        <w:lang w:val="cs-CZ" w:eastAsia="en-US" w:bidi="ar-SA"/>
      </w:rPr>
    </w:lvl>
    <w:lvl w:ilvl="6" w:tplc="2C96EF36">
      <w:numFmt w:val="bullet"/>
      <w:lvlText w:val="•"/>
      <w:lvlJc w:val="left"/>
      <w:pPr>
        <w:ind w:left="6156" w:hanging="361"/>
      </w:pPr>
      <w:rPr>
        <w:rFonts w:hint="default"/>
        <w:lang w:val="cs-CZ" w:eastAsia="en-US" w:bidi="ar-SA"/>
      </w:rPr>
    </w:lvl>
    <w:lvl w:ilvl="7" w:tplc="8CCE59FC">
      <w:numFmt w:val="bullet"/>
      <w:lvlText w:val="•"/>
      <w:lvlJc w:val="left"/>
      <w:pPr>
        <w:ind w:left="7240" w:hanging="361"/>
      </w:pPr>
      <w:rPr>
        <w:rFonts w:hint="default"/>
        <w:lang w:val="cs-CZ" w:eastAsia="en-US" w:bidi="ar-SA"/>
      </w:rPr>
    </w:lvl>
    <w:lvl w:ilvl="8" w:tplc="7370F026">
      <w:numFmt w:val="bullet"/>
      <w:lvlText w:val="•"/>
      <w:lvlJc w:val="left"/>
      <w:pPr>
        <w:ind w:left="8323" w:hanging="361"/>
      </w:pPr>
      <w:rPr>
        <w:rFonts w:hint="default"/>
        <w:lang w:val="cs-CZ" w:eastAsia="en-US" w:bidi="ar-SA"/>
      </w:rPr>
    </w:lvl>
  </w:abstractNum>
  <w:abstractNum w:abstractNumId="9" w15:restartNumberingAfterBreak="0">
    <w:nsid w:val="2CA035C9"/>
    <w:multiLevelType w:val="hybridMultilevel"/>
    <w:tmpl w:val="347CC7DA"/>
    <w:lvl w:ilvl="0" w:tplc="E2DCC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10B85"/>
    <w:multiLevelType w:val="hybridMultilevel"/>
    <w:tmpl w:val="E35039C8"/>
    <w:lvl w:ilvl="0" w:tplc="E2DCC676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1" w15:restartNumberingAfterBreak="0">
    <w:nsid w:val="3CF666C9"/>
    <w:multiLevelType w:val="hybridMultilevel"/>
    <w:tmpl w:val="21366D46"/>
    <w:lvl w:ilvl="0" w:tplc="81A2A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4626E6"/>
    <w:multiLevelType w:val="hybridMultilevel"/>
    <w:tmpl w:val="11C63A00"/>
    <w:lvl w:ilvl="0" w:tplc="E2DCC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03E48"/>
    <w:multiLevelType w:val="hybridMultilevel"/>
    <w:tmpl w:val="EFD450A4"/>
    <w:lvl w:ilvl="0" w:tplc="E2DCC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D205C"/>
    <w:multiLevelType w:val="hybridMultilevel"/>
    <w:tmpl w:val="C7C20F46"/>
    <w:lvl w:ilvl="0" w:tplc="E2DCC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947550">
    <w:abstractNumId w:val="8"/>
  </w:num>
  <w:num w:numId="2" w16cid:durableId="49812133">
    <w:abstractNumId w:val="0"/>
  </w:num>
  <w:num w:numId="3" w16cid:durableId="1011377196">
    <w:abstractNumId w:val="5"/>
  </w:num>
  <w:num w:numId="4" w16cid:durableId="624166413">
    <w:abstractNumId w:val="11"/>
  </w:num>
  <w:num w:numId="5" w16cid:durableId="528643867">
    <w:abstractNumId w:val="7"/>
  </w:num>
  <w:num w:numId="6" w16cid:durableId="1106577565">
    <w:abstractNumId w:val="3"/>
  </w:num>
  <w:num w:numId="7" w16cid:durableId="1930305620">
    <w:abstractNumId w:val="2"/>
  </w:num>
  <w:num w:numId="8" w16cid:durableId="955864252">
    <w:abstractNumId w:val="1"/>
  </w:num>
  <w:num w:numId="9" w16cid:durableId="1355616430">
    <w:abstractNumId w:val="4"/>
  </w:num>
  <w:num w:numId="10" w16cid:durableId="1428228839">
    <w:abstractNumId w:val="13"/>
  </w:num>
  <w:num w:numId="11" w16cid:durableId="1832721775">
    <w:abstractNumId w:val="12"/>
  </w:num>
  <w:num w:numId="12" w16cid:durableId="856693240">
    <w:abstractNumId w:val="14"/>
  </w:num>
  <w:num w:numId="13" w16cid:durableId="2095777479">
    <w:abstractNumId w:val="10"/>
  </w:num>
  <w:num w:numId="14" w16cid:durableId="1710953836">
    <w:abstractNumId w:val="6"/>
  </w:num>
  <w:num w:numId="15" w16cid:durableId="9009399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3D"/>
    <w:rsid w:val="00006AFF"/>
    <w:rsid w:val="000167D3"/>
    <w:rsid w:val="00020B81"/>
    <w:rsid w:val="00022217"/>
    <w:rsid w:val="00022A64"/>
    <w:rsid w:val="00023F95"/>
    <w:rsid w:val="0003062A"/>
    <w:rsid w:val="00031E18"/>
    <w:rsid w:val="00036A48"/>
    <w:rsid w:val="000463C6"/>
    <w:rsid w:val="0004652D"/>
    <w:rsid w:val="00047FCD"/>
    <w:rsid w:val="00051073"/>
    <w:rsid w:val="00051093"/>
    <w:rsid w:val="00052800"/>
    <w:rsid w:val="00055D9E"/>
    <w:rsid w:val="00067958"/>
    <w:rsid w:val="000708CA"/>
    <w:rsid w:val="00075051"/>
    <w:rsid w:val="000800F9"/>
    <w:rsid w:val="00084049"/>
    <w:rsid w:val="00092788"/>
    <w:rsid w:val="00094685"/>
    <w:rsid w:val="00095D27"/>
    <w:rsid w:val="000A4FA7"/>
    <w:rsid w:val="000A6FEC"/>
    <w:rsid w:val="000B0BAF"/>
    <w:rsid w:val="000B1C5C"/>
    <w:rsid w:val="000B5F3F"/>
    <w:rsid w:val="000C186D"/>
    <w:rsid w:val="000C1C48"/>
    <w:rsid w:val="000C7185"/>
    <w:rsid w:val="000D2ED4"/>
    <w:rsid w:val="000E0C38"/>
    <w:rsid w:val="000E7CD4"/>
    <w:rsid w:val="00100137"/>
    <w:rsid w:val="001022BC"/>
    <w:rsid w:val="001101A7"/>
    <w:rsid w:val="00122FE8"/>
    <w:rsid w:val="001236E5"/>
    <w:rsid w:val="001420CE"/>
    <w:rsid w:val="00170F4F"/>
    <w:rsid w:val="00177BAD"/>
    <w:rsid w:val="00182328"/>
    <w:rsid w:val="00195D07"/>
    <w:rsid w:val="001A2645"/>
    <w:rsid w:val="001B71A9"/>
    <w:rsid w:val="001C1ED6"/>
    <w:rsid w:val="001C538F"/>
    <w:rsid w:val="001D2647"/>
    <w:rsid w:val="001D48D5"/>
    <w:rsid w:val="001E2262"/>
    <w:rsid w:val="001F6C36"/>
    <w:rsid w:val="00206C22"/>
    <w:rsid w:val="002223B3"/>
    <w:rsid w:val="0023665D"/>
    <w:rsid w:val="002370AC"/>
    <w:rsid w:val="00247AEB"/>
    <w:rsid w:val="00254B39"/>
    <w:rsid w:val="0025649E"/>
    <w:rsid w:val="002676C7"/>
    <w:rsid w:val="00282957"/>
    <w:rsid w:val="00283D34"/>
    <w:rsid w:val="00283D4D"/>
    <w:rsid w:val="00285A43"/>
    <w:rsid w:val="0029171B"/>
    <w:rsid w:val="002A58EA"/>
    <w:rsid w:val="002A72BD"/>
    <w:rsid w:val="002C31BE"/>
    <w:rsid w:val="002C53A5"/>
    <w:rsid w:val="002D3548"/>
    <w:rsid w:val="002E2A47"/>
    <w:rsid w:val="002E7B1D"/>
    <w:rsid w:val="002F3D4B"/>
    <w:rsid w:val="002F7256"/>
    <w:rsid w:val="00305F77"/>
    <w:rsid w:val="003103A5"/>
    <w:rsid w:val="0031218B"/>
    <w:rsid w:val="0031601A"/>
    <w:rsid w:val="00330A68"/>
    <w:rsid w:val="0034270B"/>
    <w:rsid w:val="003450AD"/>
    <w:rsid w:val="00351A9D"/>
    <w:rsid w:val="003644E8"/>
    <w:rsid w:val="003659DD"/>
    <w:rsid w:val="00374869"/>
    <w:rsid w:val="00386CFC"/>
    <w:rsid w:val="003A0489"/>
    <w:rsid w:val="003A145A"/>
    <w:rsid w:val="003A38C5"/>
    <w:rsid w:val="003B364B"/>
    <w:rsid w:val="003B7B1D"/>
    <w:rsid w:val="003D06B9"/>
    <w:rsid w:val="003D151A"/>
    <w:rsid w:val="003E2701"/>
    <w:rsid w:val="003E2A8B"/>
    <w:rsid w:val="003E2C10"/>
    <w:rsid w:val="004017C8"/>
    <w:rsid w:val="0040443D"/>
    <w:rsid w:val="00405D3D"/>
    <w:rsid w:val="00407FFE"/>
    <w:rsid w:val="00410201"/>
    <w:rsid w:val="00412F5A"/>
    <w:rsid w:val="00417119"/>
    <w:rsid w:val="004215A0"/>
    <w:rsid w:val="00421914"/>
    <w:rsid w:val="00422CC2"/>
    <w:rsid w:val="0042544E"/>
    <w:rsid w:val="00431ED5"/>
    <w:rsid w:val="004342AD"/>
    <w:rsid w:val="004351CF"/>
    <w:rsid w:val="00435327"/>
    <w:rsid w:val="00437722"/>
    <w:rsid w:val="00446F99"/>
    <w:rsid w:val="004479EE"/>
    <w:rsid w:val="00452603"/>
    <w:rsid w:val="00471E16"/>
    <w:rsid w:val="004878DB"/>
    <w:rsid w:val="004900D4"/>
    <w:rsid w:val="00492741"/>
    <w:rsid w:val="004A1393"/>
    <w:rsid w:val="004A7283"/>
    <w:rsid w:val="004B0FBD"/>
    <w:rsid w:val="004B36BA"/>
    <w:rsid w:val="004C3DD9"/>
    <w:rsid w:val="004C4AC2"/>
    <w:rsid w:val="004C670E"/>
    <w:rsid w:val="004C690D"/>
    <w:rsid w:val="004D00DD"/>
    <w:rsid w:val="004D7C34"/>
    <w:rsid w:val="004E19FD"/>
    <w:rsid w:val="004E7825"/>
    <w:rsid w:val="004F2104"/>
    <w:rsid w:val="00500135"/>
    <w:rsid w:val="00500A2A"/>
    <w:rsid w:val="0051079F"/>
    <w:rsid w:val="0051500F"/>
    <w:rsid w:val="00541C3F"/>
    <w:rsid w:val="00546A72"/>
    <w:rsid w:val="005507D2"/>
    <w:rsid w:val="005517B0"/>
    <w:rsid w:val="005522ED"/>
    <w:rsid w:val="00560A3B"/>
    <w:rsid w:val="005618FB"/>
    <w:rsid w:val="005659AB"/>
    <w:rsid w:val="00566EC6"/>
    <w:rsid w:val="005850F8"/>
    <w:rsid w:val="005955E8"/>
    <w:rsid w:val="005A2428"/>
    <w:rsid w:val="005B1245"/>
    <w:rsid w:val="005B79E5"/>
    <w:rsid w:val="005C22C9"/>
    <w:rsid w:val="005D2235"/>
    <w:rsid w:val="005D2C9B"/>
    <w:rsid w:val="005D5A65"/>
    <w:rsid w:val="005D73B5"/>
    <w:rsid w:val="005E0011"/>
    <w:rsid w:val="005E4E4D"/>
    <w:rsid w:val="005E590F"/>
    <w:rsid w:val="005F78A6"/>
    <w:rsid w:val="00601972"/>
    <w:rsid w:val="006036E4"/>
    <w:rsid w:val="00617664"/>
    <w:rsid w:val="006238EE"/>
    <w:rsid w:val="006270C7"/>
    <w:rsid w:val="0062756B"/>
    <w:rsid w:val="00645B44"/>
    <w:rsid w:val="00653FF4"/>
    <w:rsid w:val="006629AF"/>
    <w:rsid w:val="006654ED"/>
    <w:rsid w:val="006767EA"/>
    <w:rsid w:val="00692461"/>
    <w:rsid w:val="0069356D"/>
    <w:rsid w:val="006962FD"/>
    <w:rsid w:val="006A5D74"/>
    <w:rsid w:val="006B023B"/>
    <w:rsid w:val="006C495A"/>
    <w:rsid w:val="006E0135"/>
    <w:rsid w:val="006F6F50"/>
    <w:rsid w:val="007074ED"/>
    <w:rsid w:val="00720F84"/>
    <w:rsid w:val="007346C5"/>
    <w:rsid w:val="0073690F"/>
    <w:rsid w:val="00736923"/>
    <w:rsid w:val="00740985"/>
    <w:rsid w:val="00746E7C"/>
    <w:rsid w:val="0077141E"/>
    <w:rsid w:val="007739BE"/>
    <w:rsid w:val="007840D5"/>
    <w:rsid w:val="007855D1"/>
    <w:rsid w:val="0079152D"/>
    <w:rsid w:val="00794D0A"/>
    <w:rsid w:val="00795A99"/>
    <w:rsid w:val="00795D5A"/>
    <w:rsid w:val="007A4256"/>
    <w:rsid w:val="007B049B"/>
    <w:rsid w:val="007B4ADB"/>
    <w:rsid w:val="007C59C0"/>
    <w:rsid w:val="007C63FC"/>
    <w:rsid w:val="007D1AA7"/>
    <w:rsid w:val="007F1F50"/>
    <w:rsid w:val="00801BD7"/>
    <w:rsid w:val="008239EA"/>
    <w:rsid w:val="00831B69"/>
    <w:rsid w:val="0083224A"/>
    <w:rsid w:val="00841DE0"/>
    <w:rsid w:val="00852AA4"/>
    <w:rsid w:val="00853205"/>
    <w:rsid w:val="00857127"/>
    <w:rsid w:val="0086337E"/>
    <w:rsid w:val="00865044"/>
    <w:rsid w:val="00873356"/>
    <w:rsid w:val="00881E28"/>
    <w:rsid w:val="008927B3"/>
    <w:rsid w:val="008936EF"/>
    <w:rsid w:val="008B268A"/>
    <w:rsid w:val="008B3A94"/>
    <w:rsid w:val="008C0B15"/>
    <w:rsid w:val="008C1AB5"/>
    <w:rsid w:val="008C5217"/>
    <w:rsid w:val="008D3016"/>
    <w:rsid w:val="008F1760"/>
    <w:rsid w:val="0090071B"/>
    <w:rsid w:val="0090176C"/>
    <w:rsid w:val="00915EAA"/>
    <w:rsid w:val="00924498"/>
    <w:rsid w:val="00925D10"/>
    <w:rsid w:val="00933250"/>
    <w:rsid w:val="0093491D"/>
    <w:rsid w:val="00952383"/>
    <w:rsid w:val="00960BB5"/>
    <w:rsid w:val="009721A3"/>
    <w:rsid w:val="0097220A"/>
    <w:rsid w:val="00972E60"/>
    <w:rsid w:val="00972FA8"/>
    <w:rsid w:val="00980CEE"/>
    <w:rsid w:val="00981E3F"/>
    <w:rsid w:val="00983D4C"/>
    <w:rsid w:val="0098711A"/>
    <w:rsid w:val="0099502C"/>
    <w:rsid w:val="00995E2F"/>
    <w:rsid w:val="00997AA7"/>
    <w:rsid w:val="009A032D"/>
    <w:rsid w:val="009A16E8"/>
    <w:rsid w:val="009A6764"/>
    <w:rsid w:val="009A6DF7"/>
    <w:rsid w:val="009B0F95"/>
    <w:rsid w:val="009B4041"/>
    <w:rsid w:val="009B73CF"/>
    <w:rsid w:val="009C4681"/>
    <w:rsid w:val="009D1179"/>
    <w:rsid w:val="00A04B85"/>
    <w:rsid w:val="00A1069D"/>
    <w:rsid w:val="00A11DE0"/>
    <w:rsid w:val="00A12593"/>
    <w:rsid w:val="00A15989"/>
    <w:rsid w:val="00A25A10"/>
    <w:rsid w:val="00A30624"/>
    <w:rsid w:val="00A34FD3"/>
    <w:rsid w:val="00A3602B"/>
    <w:rsid w:val="00A457A8"/>
    <w:rsid w:val="00A52F69"/>
    <w:rsid w:val="00A54241"/>
    <w:rsid w:val="00A62033"/>
    <w:rsid w:val="00A653CB"/>
    <w:rsid w:val="00A67351"/>
    <w:rsid w:val="00A73EED"/>
    <w:rsid w:val="00A8068E"/>
    <w:rsid w:val="00A9308D"/>
    <w:rsid w:val="00A970B9"/>
    <w:rsid w:val="00AA2B42"/>
    <w:rsid w:val="00AA610A"/>
    <w:rsid w:val="00AA7436"/>
    <w:rsid w:val="00AC21E1"/>
    <w:rsid w:val="00AC2F75"/>
    <w:rsid w:val="00AC4D0C"/>
    <w:rsid w:val="00AD71C7"/>
    <w:rsid w:val="00AE393D"/>
    <w:rsid w:val="00AE3F53"/>
    <w:rsid w:val="00AE491D"/>
    <w:rsid w:val="00AF5017"/>
    <w:rsid w:val="00B01669"/>
    <w:rsid w:val="00B1558C"/>
    <w:rsid w:val="00B349F2"/>
    <w:rsid w:val="00B35558"/>
    <w:rsid w:val="00B46F7B"/>
    <w:rsid w:val="00B53B52"/>
    <w:rsid w:val="00B6717C"/>
    <w:rsid w:val="00B94AEE"/>
    <w:rsid w:val="00B97768"/>
    <w:rsid w:val="00BA3DD4"/>
    <w:rsid w:val="00BB647E"/>
    <w:rsid w:val="00BB75AF"/>
    <w:rsid w:val="00BD4E5B"/>
    <w:rsid w:val="00BD6E6C"/>
    <w:rsid w:val="00BF0365"/>
    <w:rsid w:val="00BF0CB8"/>
    <w:rsid w:val="00C03496"/>
    <w:rsid w:val="00C06C5C"/>
    <w:rsid w:val="00C11A75"/>
    <w:rsid w:val="00C12A28"/>
    <w:rsid w:val="00C15327"/>
    <w:rsid w:val="00C23C39"/>
    <w:rsid w:val="00C27562"/>
    <w:rsid w:val="00C333FB"/>
    <w:rsid w:val="00C34A9A"/>
    <w:rsid w:val="00C35DF5"/>
    <w:rsid w:val="00C41FCC"/>
    <w:rsid w:val="00C465B4"/>
    <w:rsid w:val="00C56CF9"/>
    <w:rsid w:val="00C65788"/>
    <w:rsid w:val="00C8177D"/>
    <w:rsid w:val="00C85DC6"/>
    <w:rsid w:val="00CA60E4"/>
    <w:rsid w:val="00CB6A51"/>
    <w:rsid w:val="00CC0F4A"/>
    <w:rsid w:val="00CC5922"/>
    <w:rsid w:val="00CC6EBE"/>
    <w:rsid w:val="00CD4085"/>
    <w:rsid w:val="00CD64EF"/>
    <w:rsid w:val="00CD728B"/>
    <w:rsid w:val="00CE15D4"/>
    <w:rsid w:val="00CE34C8"/>
    <w:rsid w:val="00CF0276"/>
    <w:rsid w:val="00CF0CEF"/>
    <w:rsid w:val="00CF594B"/>
    <w:rsid w:val="00D007D8"/>
    <w:rsid w:val="00D15322"/>
    <w:rsid w:val="00D16B40"/>
    <w:rsid w:val="00D26472"/>
    <w:rsid w:val="00D321FF"/>
    <w:rsid w:val="00D32E52"/>
    <w:rsid w:val="00D35D32"/>
    <w:rsid w:val="00D377C6"/>
    <w:rsid w:val="00D51941"/>
    <w:rsid w:val="00D532D7"/>
    <w:rsid w:val="00D53431"/>
    <w:rsid w:val="00D65A82"/>
    <w:rsid w:val="00D7233A"/>
    <w:rsid w:val="00D96B48"/>
    <w:rsid w:val="00DA10B2"/>
    <w:rsid w:val="00DA2EE4"/>
    <w:rsid w:val="00DA4DBA"/>
    <w:rsid w:val="00DB0BBA"/>
    <w:rsid w:val="00DB36F2"/>
    <w:rsid w:val="00DB4FB9"/>
    <w:rsid w:val="00DB75D8"/>
    <w:rsid w:val="00DC2CC9"/>
    <w:rsid w:val="00DC3B5C"/>
    <w:rsid w:val="00DE2C36"/>
    <w:rsid w:val="00DE3C50"/>
    <w:rsid w:val="00DE4BB9"/>
    <w:rsid w:val="00DF0899"/>
    <w:rsid w:val="00DF0D02"/>
    <w:rsid w:val="00E02026"/>
    <w:rsid w:val="00E03EB6"/>
    <w:rsid w:val="00E04657"/>
    <w:rsid w:val="00E15BF8"/>
    <w:rsid w:val="00E31DF3"/>
    <w:rsid w:val="00E3205B"/>
    <w:rsid w:val="00E52A8C"/>
    <w:rsid w:val="00E72514"/>
    <w:rsid w:val="00E725E1"/>
    <w:rsid w:val="00E7379C"/>
    <w:rsid w:val="00E7526A"/>
    <w:rsid w:val="00E8670A"/>
    <w:rsid w:val="00E86826"/>
    <w:rsid w:val="00E9547D"/>
    <w:rsid w:val="00E95C1B"/>
    <w:rsid w:val="00E978D6"/>
    <w:rsid w:val="00EA033D"/>
    <w:rsid w:val="00EA3C9C"/>
    <w:rsid w:val="00EB390D"/>
    <w:rsid w:val="00EB43CE"/>
    <w:rsid w:val="00EB7028"/>
    <w:rsid w:val="00EC338F"/>
    <w:rsid w:val="00EC5750"/>
    <w:rsid w:val="00EC7291"/>
    <w:rsid w:val="00ED0AFF"/>
    <w:rsid w:val="00ED251F"/>
    <w:rsid w:val="00ED6186"/>
    <w:rsid w:val="00EE00C6"/>
    <w:rsid w:val="00EE37AD"/>
    <w:rsid w:val="00EF33AE"/>
    <w:rsid w:val="00F00FD3"/>
    <w:rsid w:val="00F04884"/>
    <w:rsid w:val="00F144D7"/>
    <w:rsid w:val="00F3268D"/>
    <w:rsid w:val="00F475F9"/>
    <w:rsid w:val="00F47960"/>
    <w:rsid w:val="00F62CF2"/>
    <w:rsid w:val="00F72F77"/>
    <w:rsid w:val="00F8753D"/>
    <w:rsid w:val="00F91295"/>
    <w:rsid w:val="00F94C9A"/>
    <w:rsid w:val="00FA073D"/>
    <w:rsid w:val="00FA4EC2"/>
    <w:rsid w:val="00FA67BD"/>
    <w:rsid w:val="00FB442A"/>
    <w:rsid w:val="00FB677C"/>
    <w:rsid w:val="00FC1979"/>
    <w:rsid w:val="00FC253A"/>
    <w:rsid w:val="00FC2A68"/>
    <w:rsid w:val="00FC5F6A"/>
    <w:rsid w:val="00FD5FF7"/>
    <w:rsid w:val="00FE1CBF"/>
    <w:rsid w:val="00FE7A53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C137"/>
  <w15:chartTrackingRefBased/>
  <w15:docId w15:val="{DB266409-79AC-4E06-8EB0-8110C6F2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93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E3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3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3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3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3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39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39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9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39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3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3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3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39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39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39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39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9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39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39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3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3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3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3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39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AE39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39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3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39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393D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AE393D"/>
    <w:pPr>
      <w:ind w:left="732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E393D"/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E393D"/>
    <w:rPr>
      <w:color w:val="467886" w:themeColor="hyperlink"/>
      <w:u w:val="single"/>
    </w:rPr>
  </w:style>
  <w:style w:type="paragraph" w:styleId="Bezmezer">
    <w:name w:val="No Spacing"/>
    <w:uiPriority w:val="1"/>
    <w:qFormat/>
    <w:rsid w:val="00EB702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table" w:styleId="Mkatabulky">
    <w:name w:val="Table Grid"/>
    <w:basedOn w:val="Normlntabulka"/>
    <w:uiPriority w:val="39"/>
    <w:rsid w:val="005B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8711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125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2593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125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2593"/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mac-hanackaextraliga.cz/" TargetMode="External"/><Relationship Id="rId13" Type="http://schemas.openxmlformats.org/officeDocument/2006/relationships/hyperlink" Target="mailto:hanackaextralig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omac-hanackaextraliga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resport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anackaextralig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ackaextraliga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EB69F-5013-4D92-A6CA-A727D22F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2527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Holoubek</dc:creator>
  <cp:keywords/>
  <dc:description/>
  <cp:lastModifiedBy>Keňová Svatava</cp:lastModifiedBy>
  <cp:revision>3</cp:revision>
  <dcterms:created xsi:type="dcterms:W3CDTF">2026-04-09T11:02:00Z</dcterms:created>
  <dcterms:modified xsi:type="dcterms:W3CDTF">2026-04-28T10:32:00Z</dcterms:modified>
</cp:coreProperties>
</file>